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DC9B" w14:textId="62AA358F" w:rsidR="006646A4" w:rsidRPr="006646A4" w:rsidRDefault="006646A4" w:rsidP="006646A4">
      <w:pPr>
        <w:jc w:val="center"/>
        <w:rPr>
          <w:b/>
          <w:bCs/>
          <w:sz w:val="28"/>
          <w:szCs w:val="28"/>
        </w:rPr>
      </w:pPr>
      <w:r w:rsidRPr="006646A4">
        <w:rPr>
          <w:b/>
          <w:bCs/>
          <w:sz w:val="28"/>
          <w:szCs w:val="28"/>
        </w:rPr>
        <w:t>Postanowienia ogólne</w:t>
      </w:r>
      <w:r w:rsidR="0041601B">
        <w:rPr>
          <w:b/>
          <w:bCs/>
          <w:sz w:val="28"/>
          <w:szCs w:val="28"/>
        </w:rPr>
        <w:t xml:space="preserve"> </w:t>
      </w:r>
      <w:r w:rsidR="00484250">
        <w:rPr>
          <w:b/>
          <w:bCs/>
          <w:sz w:val="28"/>
          <w:szCs w:val="28"/>
        </w:rPr>
        <w:t>konkursów</w:t>
      </w:r>
      <w:r w:rsidR="0041601B">
        <w:rPr>
          <w:b/>
          <w:bCs/>
          <w:sz w:val="28"/>
          <w:szCs w:val="28"/>
        </w:rPr>
        <w:t xml:space="preserve"> pracy </w:t>
      </w:r>
      <w:r w:rsidR="00DD5447">
        <w:rPr>
          <w:b/>
          <w:bCs/>
          <w:sz w:val="28"/>
          <w:szCs w:val="28"/>
        </w:rPr>
        <w:t>posokowców stopień trudności „A”</w:t>
      </w:r>
    </w:p>
    <w:p w14:paraId="460D3408" w14:textId="77777777" w:rsidR="006646A4" w:rsidRDefault="006646A4" w:rsidP="006646A4">
      <w:pPr>
        <w:jc w:val="both"/>
        <w:rPr>
          <w:sz w:val="24"/>
          <w:szCs w:val="24"/>
        </w:rPr>
      </w:pPr>
    </w:p>
    <w:p w14:paraId="5BB91E0C" w14:textId="613EDE0B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1. </w:t>
      </w:r>
      <w:r w:rsidR="00484250">
        <w:rPr>
          <w:sz w:val="24"/>
          <w:szCs w:val="24"/>
        </w:rPr>
        <w:t xml:space="preserve">Konkursy </w:t>
      </w:r>
      <w:r w:rsidRPr="006646A4">
        <w:rPr>
          <w:sz w:val="24"/>
          <w:szCs w:val="24"/>
        </w:rPr>
        <w:t xml:space="preserve">pracy psów ras myśliwskich mają na celu </w:t>
      </w:r>
      <w:r w:rsidR="00DD5447">
        <w:rPr>
          <w:sz w:val="24"/>
          <w:szCs w:val="24"/>
        </w:rPr>
        <w:t xml:space="preserve">podnoszenie i </w:t>
      </w:r>
      <w:r w:rsidRPr="006646A4">
        <w:rPr>
          <w:sz w:val="24"/>
          <w:szCs w:val="24"/>
        </w:rPr>
        <w:t xml:space="preserve">weryfikację użytkowości psów tychże ras. </w:t>
      </w:r>
    </w:p>
    <w:p w14:paraId="2DA610E8" w14:textId="2DD47C93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2. </w:t>
      </w:r>
      <w:r w:rsidR="00484250">
        <w:rPr>
          <w:sz w:val="24"/>
          <w:szCs w:val="24"/>
        </w:rPr>
        <w:t>Konkursy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przeprowadza się na terenie Rzeczypospolitej Polskiej lub poza granicami Kraju, po uzyskaniu pisemnej zgody zarządcy teren</w:t>
      </w:r>
      <w:r w:rsidR="00484250">
        <w:rPr>
          <w:sz w:val="24"/>
          <w:szCs w:val="24"/>
        </w:rPr>
        <w:t>u oraz zagranicznej organizacji kynologicznej zrzeszonej w FCI.</w:t>
      </w:r>
    </w:p>
    <w:p w14:paraId="6D85F29F" w14:textId="52883941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3. Organizatorami </w:t>
      </w:r>
      <w:r w:rsidR="00484250">
        <w:rPr>
          <w:sz w:val="24"/>
          <w:szCs w:val="24"/>
        </w:rPr>
        <w:t xml:space="preserve">konkursów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są Oddziały Związku Kynologicznego w Polsce oraz Klub-komisja ZG</w:t>
      </w:r>
      <w:r w:rsidR="00D15E9E">
        <w:rPr>
          <w:sz w:val="24"/>
          <w:szCs w:val="24"/>
        </w:rPr>
        <w:t xml:space="preserve"> ZKwP. Organizowane </w:t>
      </w:r>
      <w:r w:rsidR="00484250">
        <w:rPr>
          <w:sz w:val="24"/>
          <w:szCs w:val="24"/>
        </w:rPr>
        <w:t xml:space="preserve">konkursy </w:t>
      </w:r>
      <w:r w:rsidR="00D15E9E">
        <w:rPr>
          <w:sz w:val="24"/>
          <w:szCs w:val="24"/>
        </w:rPr>
        <w:t>mogą być rangi międzynarodowej, krajowej i klubowej.</w:t>
      </w:r>
    </w:p>
    <w:p w14:paraId="5D15D15B" w14:textId="2BEC4DB4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4. Koszty związane z </w:t>
      </w:r>
      <w:r w:rsidR="00484250">
        <w:rPr>
          <w:sz w:val="24"/>
          <w:szCs w:val="24"/>
        </w:rPr>
        <w:t>konkursami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ponoszą organizatorzy, którzy ustalają również wysokość wpisowego. </w:t>
      </w:r>
    </w:p>
    <w:p w14:paraId="078C95B7" w14:textId="0D626EB2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5. Organizatorzy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informują komisję kynologii łowieckiej o obsadzie sędziowskiej podczas imprez kynologicznych, nie później na dwa tygodnie przed imprezą. Sędziowie są zapraszani przez Organizatorów i przez nich opłacani.</w:t>
      </w:r>
    </w:p>
    <w:p w14:paraId="5002E5B3" w14:textId="3F58E1AF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6. Organizatorzy pisemnie zgłaszają do Komisji Kynologii Łowieckiej ZKwP szczegółowe dane dotyczące miejsca i terminu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, nie później jednak niż na jeden miesiąc przed planowanym </w:t>
      </w:r>
      <w:r w:rsidR="00484250">
        <w:rPr>
          <w:sz w:val="24"/>
          <w:szCs w:val="24"/>
        </w:rPr>
        <w:t>konkursem</w:t>
      </w:r>
      <w:r w:rsidRPr="006646A4">
        <w:rPr>
          <w:sz w:val="24"/>
          <w:szCs w:val="24"/>
        </w:rPr>
        <w:t xml:space="preserve">. Roczny terminarz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publikuje Zarząd Główny ZKwP na swojej stronie internetowej oraz w kwartalniku ,,PIES”. </w:t>
      </w:r>
    </w:p>
    <w:p w14:paraId="1116BDC1" w14:textId="53D8CF0B" w:rsidR="00272F68" w:rsidRDefault="006646A4" w:rsidP="00272F68">
      <w:pPr>
        <w:jc w:val="both"/>
        <w:rPr>
          <w:rFonts w:cstheme="minorHAnsi"/>
          <w:sz w:val="24"/>
          <w:szCs w:val="24"/>
        </w:rPr>
      </w:pPr>
      <w:r w:rsidRPr="00272F68">
        <w:rPr>
          <w:rFonts w:cstheme="minorHAnsi"/>
          <w:sz w:val="24"/>
          <w:szCs w:val="24"/>
        </w:rPr>
        <w:t xml:space="preserve">7. Organizatorzy, w terminie 14 dni od zakończenia </w:t>
      </w:r>
      <w:r w:rsidR="00272F68" w:rsidRPr="00272F68">
        <w:rPr>
          <w:rFonts w:cstheme="minorHAnsi"/>
          <w:sz w:val="24"/>
          <w:szCs w:val="24"/>
        </w:rPr>
        <w:t xml:space="preserve">imprezy kynologicznej </w:t>
      </w:r>
      <w:r w:rsidRPr="00272F68">
        <w:rPr>
          <w:rFonts w:cstheme="minorHAnsi"/>
          <w:sz w:val="24"/>
          <w:szCs w:val="24"/>
        </w:rPr>
        <w:t xml:space="preserve">przesyłają do </w:t>
      </w:r>
      <w:r w:rsidR="009139D7" w:rsidRPr="00272F68">
        <w:rPr>
          <w:rFonts w:cstheme="minorHAnsi"/>
          <w:sz w:val="24"/>
          <w:szCs w:val="24"/>
        </w:rPr>
        <w:t xml:space="preserve">Zarządu Głównego i </w:t>
      </w:r>
      <w:r w:rsidRPr="00272F68">
        <w:rPr>
          <w:rFonts w:cstheme="minorHAnsi"/>
          <w:sz w:val="24"/>
          <w:szCs w:val="24"/>
        </w:rPr>
        <w:t>Komisji Kynologii Łowieckiej ZKwP</w:t>
      </w:r>
      <w:r w:rsidR="00272F68" w:rsidRPr="00272F68">
        <w:rPr>
          <w:rFonts w:cstheme="minorHAnsi"/>
          <w:sz w:val="24"/>
          <w:szCs w:val="24"/>
        </w:rPr>
        <w:t xml:space="preserve"> s</w:t>
      </w:r>
      <w:r w:rsidR="009139D7" w:rsidRPr="00272F68">
        <w:rPr>
          <w:rFonts w:cstheme="minorHAnsi"/>
          <w:sz w:val="24"/>
          <w:szCs w:val="24"/>
        </w:rPr>
        <w:t>porządzone czytelnym pismem dwa protokoły komisji sędziowskiej oraz dwa komplety kart ocen pracy psów, sporządzanych wyłącznie na aktualnych drukach zatwierdzonych przez Zarząd Główny ZKwP</w:t>
      </w:r>
      <w:r w:rsidR="00272F68" w:rsidRPr="00272F68">
        <w:rPr>
          <w:rFonts w:cstheme="minorHAnsi"/>
          <w:sz w:val="24"/>
          <w:szCs w:val="24"/>
        </w:rPr>
        <w:t>.</w:t>
      </w:r>
      <w:r w:rsidR="00272F68">
        <w:rPr>
          <w:rFonts w:cstheme="minorHAnsi"/>
          <w:sz w:val="24"/>
          <w:szCs w:val="24"/>
        </w:rPr>
        <w:t xml:space="preserve"> </w:t>
      </w:r>
      <w:r w:rsidR="009139D7" w:rsidRPr="00272F68">
        <w:rPr>
          <w:rFonts w:cstheme="minorHAnsi"/>
          <w:sz w:val="24"/>
          <w:szCs w:val="24"/>
        </w:rPr>
        <w:t>Po imprezach międzynarodowych należy sporządzić i przesłać dwa egzemplarze do Zarządu Głównego i K</w:t>
      </w:r>
      <w:r w:rsidR="00272F68">
        <w:rPr>
          <w:rFonts w:cstheme="minorHAnsi"/>
          <w:sz w:val="24"/>
          <w:szCs w:val="24"/>
        </w:rPr>
        <w:t xml:space="preserve">omisji </w:t>
      </w:r>
      <w:r w:rsidR="009139D7" w:rsidRPr="00272F68">
        <w:rPr>
          <w:rFonts w:cstheme="minorHAnsi"/>
          <w:sz w:val="24"/>
          <w:szCs w:val="24"/>
        </w:rPr>
        <w:t>K</w:t>
      </w:r>
      <w:r w:rsidR="00272F68">
        <w:rPr>
          <w:rFonts w:cstheme="minorHAnsi"/>
          <w:sz w:val="24"/>
          <w:szCs w:val="24"/>
        </w:rPr>
        <w:t xml:space="preserve">ynologii </w:t>
      </w:r>
      <w:r w:rsidR="009139D7" w:rsidRPr="00272F68">
        <w:rPr>
          <w:rFonts w:cstheme="minorHAnsi"/>
          <w:sz w:val="24"/>
          <w:szCs w:val="24"/>
        </w:rPr>
        <w:t>Ł</w:t>
      </w:r>
      <w:r w:rsidR="00272F68">
        <w:rPr>
          <w:rFonts w:cstheme="minorHAnsi"/>
          <w:sz w:val="24"/>
          <w:szCs w:val="24"/>
        </w:rPr>
        <w:t>owieckiej</w:t>
      </w:r>
      <w:r w:rsidR="009139D7" w:rsidRPr="00272F68">
        <w:rPr>
          <w:rFonts w:cstheme="minorHAnsi"/>
          <w:sz w:val="24"/>
          <w:szCs w:val="24"/>
        </w:rPr>
        <w:t xml:space="preserve"> ZKwP zestawie</w:t>
      </w:r>
      <w:r w:rsidR="00484250">
        <w:rPr>
          <w:rFonts w:cstheme="minorHAnsi"/>
          <w:sz w:val="24"/>
          <w:szCs w:val="24"/>
        </w:rPr>
        <w:t>ń</w:t>
      </w:r>
      <w:r w:rsidR="009139D7" w:rsidRPr="00272F68">
        <w:rPr>
          <w:rFonts w:cstheme="minorHAnsi"/>
          <w:sz w:val="24"/>
          <w:szCs w:val="24"/>
        </w:rPr>
        <w:t xml:space="preserve"> psów, które uzyskały CACIT i </w:t>
      </w:r>
      <w:proofErr w:type="spellStart"/>
      <w:r w:rsidR="009139D7" w:rsidRPr="00272F68">
        <w:rPr>
          <w:rFonts w:cstheme="minorHAnsi"/>
          <w:sz w:val="24"/>
          <w:szCs w:val="24"/>
        </w:rPr>
        <w:t>reserve</w:t>
      </w:r>
      <w:proofErr w:type="spellEnd"/>
      <w:r w:rsidR="009139D7" w:rsidRPr="00272F68">
        <w:rPr>
          <w:rFonts w:cstheme="minorHAnsi"/>
          <w:sz w:val="24"/>
          <w:szCs w:val="24"/>
        </w:rPr>
        <w:t xml:space="preserve"> – CACIT </w:t>
      </w:r>
      <w:r w:rsidR="009139D7" w:rsidRPr="00272F68">
        <w:rPr>
          <w:rFonts w:cstheme="minorHAnsi"/>
          <w:bCs/>
          <w:sz w:val="24"/>
          <w:szCs w:val="24"/>
        </w:rPr>
        <w:t>w</w:t>
      </w:r>
      <w:r w:rsidR="009139D7" w:rsidRPr="00272F68">
        <w:rPr>
          <w:rFonts w:cstheme="minorHAnsi"/>
          <w:sz w:val="24"/>
          <w:szCs w:val="24"/>
        </w:rPr>
        <w:t xml:space="preserve">raz z kartami ocen tych psów oraz katalogiem imprezy. Zestawienie musi zawierać napisane </w:t>
      </w:r>
      <w:r w:rsidR="009139D7" w:rsidRPr="00272F68">
        <w:rPr>
          <w:rFonts w:cstheme="minorHAnsi"/>
          <w:sz w:val="24"/>
          <w:szCs w:val="24"/>
        </w:rPr>
        <w:br/>
        <w:t xml:space="preserve">w języku polskim i w jednym z oficjalnych języków FCI następujące dane: rasę psa, nazwę </w:t>
      </w:r>
      <w:r w:rsidR="009139D7" w:rsidRPr="00272F68">
        <w:rPr>
          <w:rFonts w:cstheme="minorHAnsi"/>
          <w:sz w:val="24"/>
          <w:szCs w:val="24"/>
        </w:rPr>
        <w:br/>
        <w:t xml:space="preserve">i przydomek, </w:t>
      </w:r>
      <w:proofErr w:type="spellStart"/>
      <w:r w:rsidR="00484250">
        <w:rPr>
          <w:rFonts w:cstheme="minorHAnsi"/>
          <w:sz w:val="24"/>
          <w:szCs w:val="24"/>
        </w:rPr>
        <w:t>cheap</w:t>
      </w:r>
      <w:proofErr w:type="spellEnd"/>
      <w:r w:rsidR="00484250">
        <w:rPr>
          <w:rFonts w:cstheme="minorHAnsi"/>
          <w:sz w:val="24"/>
          <w:szCs w:val="24"/>
        </w:rPr>
        <w:t xml:space="preserve">/tatuaż, </w:t>
      </w:r>
      <w:r w:rsidR="009139D7" w:rsidRPr="00272F68">
        <w:rPr>
          <w:rFonts w:cstheme="minorHAnsi"/>
          <w:sz w:val="24"/>
          <w:szCs w:val="24"/>
        </w:rPr>
        <w:t xml:space="preserve">płeć, datę urodzenia, nazwę i numer księgi rodowodowej, liczbę uczestników konkursu, nazwiska właścicieli psów, nazwiska sędziów wypisane drukowanymi literami i podpis sędziego głównego. </w:t>
      </w:r>
    </w:p>
    <w:p w14:paraId="213F10D3" w14:textId="307A5567" w:rsidR="009139D7" w:rsidRPr="00272F68" w:rsidRDefault="009139D7" w:rsidP="006646A4">
      <w:pPr>
        <w:jc w:val="both"/>
        <w:rPr>
          <w:rFonts w:cstheme="minorHAnsi"/>
          <w:sz w:val="24"/>
          <w:szCs w:val="24"/>
        </w:rPr>
      </w:pPr>
      <w:r w:rsidRPr="00272F68">
        <w:rPr>
          <w:rFonts w:cstheme="minorHAnsi"/>
          <w:sz w:val="24"/>
          <w:szCs w:val="24"/>
        </w:rPr>
        <w:t>Wzory aktualnych druków kart ocen zamieszczane są na stronie internetowej ZG ZKwP.  Karty ocen muszą być opieczętowane pieczątką Zarządu Oddziału ZKwP, któremu podległy jest organizator imprezy.</w:t>
      </w:r>
    </w:p>
    <w:p w14:paraId="467A06AB" w14:textId="73D85595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8. Udziału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nie mogą brać psy, których właściciele zostali zawieszeni w prawach członkowskich albo wykluczeni z ZKwP</w:t>
      </w:r>
      <w:r w:rsidR="00484250">
        <w:rPr>
          <w:sz w:val="24"/>
          <w:szCs w:val="24"/>
        </w:rPr>
        <w:t xml:space="preserve"> lub innej organizacji kynologicznej zrzeszonej w FCI</w:t>
      </w:r>
      <w:r w:rsidRPr="006646A4">
        <w:rPr>
          <w:sz w:val="24"/>
          <w:szCs w:val="24"/>
        </w:rPr>
        <w:t>. Osoby zawieszone w prawach członka bądź wykluczone z ZKwP</w:t>
      </w:r>
      <w:r w:rsidR="00484250">
        <w:rPr>
          <w:sz w:val="24"/>
          <w:szCs w:val="24"/>
        </w:rPr>
        <w:t xml:space="preserve"> lub innej organizacji kynologicznej zrzeszonej w FCI, </w:t>
      </w:r>
      <w:r w:rsidRPr="006646A4">
        <w:rPr>
          <w:sz w:val="24"/>
          <w:szCs w:val="24"/>
        </w:rPr>
        <w:t xml:space="preserve">nie mogą również uczestniczyć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w charakterze przewodników. </w:t>
      </w:r>
    </w:p>
    <w:p w14:paraId="1624859C" w14:textId="28AEAEB1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lastRenderedPageBreak/>
        <w:t xml:space="preserve">9. W </w:t>
      </w:r>
      <w:r w:rsidR="00484250">
        <w:rPr>
          <w:sz w:val="24"/>
          <w:szCs w:val="24"/>
        </w:rPr>
        <w:t xml:space="preserve">konkursach </w:t>
      </w:r>
      <w:r w:rsidRPr="006646A4">
        <w:rPr>
          <w:sz w:val="24"/>
          <w:szCs w:val="24"/>
        </w:rPr>
        <w:t xml:space="preserve">mogą brać udział psy, które w dniu imprezy mają ukończone 9 miesięcy życia. Górną granicę wieku określają Regulaminy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poszczególnych ras</w:t>
      </w:r>
      <w:r w:rsidR="001D6E45">
        <w:rPr>
          <w:sz w:val="24"/>
          <w:szCs w:val="24"/>
        </w:rPr>
        <w:t>.</w:t>
      </w:r>
    </w:p>
    <w:p w14:paraId="661A3371" w14:textId="63EC52CC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10. O terminach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organizatorzy są zobowiązani zawiadomić powiatowych lekarzy weterynarii, właściwych dla miejsca prowadzenia imprezy kynologicznej. Przedstawiciele inspekcji weterynaryjnej sprawdzają aktualność szczepień przeciwko wściekliźnie oraz stan zdrowia psów. </w:t>
      </w:r>
    </w:p>
    <w:p w14:paraId="70A766F6" w14:textId="7C446BDA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11. W </w:t>
      </w:r>
      <w:r w:rsidR="00484250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 </w:t>
      </w:r>
      <w:r w:rsidR="001D6E45"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nie mogą uczestniczyć psy chore, </w:t>
      </w:r>
      <w:proofErr w:type="spellStart"/>
      <w:r w:rsidRPr="006646A4">
        <w:rPr>
          <w:sz w:val="24"/>
          <w:szCs w:val="24"/>
        </w:rPr>
        <w:t>kastraty</w:t>
      </w:r>
      <w:proofErr w:type="spellEnd"/>
      <w:r w:rsidRPr="006646A4">
        <w:rPr>
          <w:sz w:val="24"/>
          <w:szCs w:val="24"/>
        </w:rPr>
        <w:t>,</w:t>
      </w:r>
      <w:r w:rsidR="00C75F0B">
        <w:rPr>
          <w:sz w:val="24"/>
          <w:szCs w:val="24"/>
        </w:rPr>
        <w:t xml:space="preserve"> </w:t>
      </w:r>
      <w:proofErr w:type="spellStart"/>
      <w:r w:rsidR="00C75F0B">
        <w:rPr>
          <w:sz w:val="24"/>
          <w:szCs w:val="24"/>
        </w:rPr>
        <w:t>kryptorchidy</w:t>
      </w:r>
      <w:proofErr w:type="spellEnd"/>
      <w:r w:rsidR="00C75F0B">
        <w:rPr>
          <w:sz w:val="24"/>
          <w:szCs w:val="24"/>
        </w:rPr>
        <w:t>,</w:t>
      </w:r>
      <w:r w:rsidRPr="006646A4">
        <w:rPr>
          <w:sz w:val="24"/>
          <w:szCs w:val="24"/>
        </w:rPr>
        <w:t xml:space="preserve"> grzejące się i wysoko ciężarne suki, jak również psy nieposiadające aktualnego szczepienia przeciwko wściekliźnie. </w:t>
      </w:r>
    </w:p>
    <w:p w14:paraId="19B01F07" w14:textId="2B16E820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12. W trakcie </w:t>
      </w:r>
      <w:r w:rsidR="00484250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zabrania się prowadzania psów na kolczatkach, obrożach zaciągających się, obrożach elektrycznych oraz ich atrapach. Zabrania się brutalnego karcenia psów, pod rygorem wykluczenia przez komisję sędziowską z </w:t>
      </w:r>
      <w:r w:rsidR="00C75F0B">
        <w:rPr>
          <w:sz w:val="24"/>
          <w:szCs w:val="24"/>
        </w:rPr>
        <w:t>konkursów.</w:t>
      </w:r>
    </w:p>
    <w:p w14:paraId="432CA52C" w14:textId="0B07A393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13.Za porządek na imprezie kynologicznej odpowiada Organizator. Przewodnic</w:t>
      </w:r>
      <w:r w:rsidR="00C75F0B">
        <w:rPr>
          <w:sz w:val="24"/>
          <w:szCs w:val="24"/>
        </w:rPr>
        <w:t xml:space="preserve">y w trakcie trwania imprezy </w:t>
      </w:r>
      <w:r w:rsidRPr="006646A4">
        <w:rPr>
          <w:sz w:val="24"/>
          <w:szCs w:val="24"/>
        </w:rPr>
        <w:t>mogą zgłaszać pisemne reklamacje sędziemu głównemu imprezy wyłącznie w sytuacji naruszenia postanowień niniejszego Regulaminu.</w:t>
      </w:r>
      <w:r w:rsidR="00C75F0B">
        <w:rPr>
          <w:sz w:val="24"/>
          <w:szCs w:val="24"/>
        </w:rPr>
        <w:t xml:space="preserve"> Zgłoszone reklamacje będą rozpatrywane po wpłaceniu wadium w wysokości wpisowego. </w:t>
      </w:r>
      <w:r w:rsidRPr="006646A4">
        <w:rPr>
          <w:sz w:val="24"/>
          <w:szCs w:val="24"/>
        </w:rPr>
        <w:t xml:space="preserve">Jego decyzje są ostateczne. </w:t>
      </w:r>
    </w:p>
    <w:p w14:paraId="214BBC90" w14:textId="69C7C501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14. Przewodnik psa w trakcie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powinien posiadać następujące dokumenty: oryginał rodowodu psa lub kopię zarejestrowanej metryki psa w oddziale ZKwP, aktualną legitymację członkowską ZKwP właściciela psa. </w:t>
      </w:r>
    </w:p>
    <w:p w14:paraId="6031D521" w14:textId="4BDDCD12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15.</w:t>
      </w:r>
      <w:r w:rsidR="001D6E45">
        <w:rPr>
          <w:sz w:val="24"/>
          <w:szCs w:val="24"/>
        </w:rPr>
        <w:t xml:space="preserve"> </w:t>
      </w:r>
      <w:r w:rsidR="00C75F0B">
        <w:rPr>
          <w:sz w:val="24"/>
          <w:szCs w:val="24"/>
        </w:rPr>
        <w:t>Konkursy</w:t>
      </w:r>
      <w:r w:rsidR="001D6E45">
        <w:rPr>
          <w:sz w:val="24"/>
          <w:szCs w:val="24"/>
        </w:rPr>
        <w:t xml:space="preserve"> pracy oceniane są przez</w:t>
      </w:r>
      <w:r w:rsidRPr="006646A4">
        <w:rPr>
          <w:sz w:val="24"/>
          <w:szCs w:val="24"/>
        </w:rPr>
        <w:t xml:space="preserve">  komisj</w:t>
      </w:r>
      <w:r w:rsidR="001D6E45">
        <w:rPr>
          <w:sz w:val="24"/>
          <w:szCs w:val="24"/>
        </w:rPr>
        <w:t>ę</w:t>
      </w:r>
      <w:r w:rsidRPr="006646A4">
        <w:rPr>
          <w:sz w:val="24"/>
          <w:szCs w:val="24"/>
        </w:rPr>
        <w:t xml:space="preserve"> składając</w:t>
      </w:r>
      <w:r w:rsidR="001D6E45">
        <w:rPr>
          <w:sz w:val="24"/>
          <w:szCs w:val="24"/>
        </w:rPr>
        <w:t>ą</w:t>
      </w:r>
      <w:r w:rsidRPr="006646A4">
        <w:rPr>
          <w:sz w:val="24"/>
          <w:szCs w:val="24"/>
        </w:rPr>
        <w:t xml:space="preserve"> się z członków Kolegium Sędziów ZKwP lub sędziów zagranicznych organizacji kynologicznych zrzeszonych w FCI. Oceny dokonuje się według zasad określonych w poszczególnych regulaminach</w:t>
      </w:r>
      <w:r w:rsidR="001D6E45">
        <w:rPr>
          <w:sz w:val="24"/>
          <w:szCs w:val="24"/>
        </w:rPr>
        <w:t xml:space="preserve">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pracy psów myśliwskich. </w:t>
      </w:r>
      <w:r w:rsidRPr="0041601B">
        <w:rPr>
          <w:sz w:val="24"/>
          <w:szCs w:val="24"/>
        </w:rPr>
        <w:t xml:space="preserve">Sędziom kynologicznym przysługuje wynagrodzenie </w:t>
      </w:r>
      <w:r w:rsidR="0041601B" w:rsidRPr="0041601B">
        <w:rPr>
          <w:sz w:val="24"/>
          <w:szCs w:val="24"/>
        </w:rPr>
        <w:t xml:space="preserve">zgodne ze stawkami </w:t>
      </w:r>
      <w:r w:rsidRPr="0041601B">
        <w:rPr>
          <w:sz w:val="24"/>
          <w:szCs w:val="24"/>
        </w:rPr>
        <w:t>ustalon</w:t>
      </w:r>
      <w:r w:rsidR="0041601B" w:rsidRPr="0041601B">
        <w:rPr>
          <w:sz w:val="24"/>
          <w:szCs w:val="24"/>
        </w:rPr>
        <w:t>ymi</w:t>
      </w:r>
      <w:r w:rsidRPr="0041601B">
        <w:rPr>
          <w:sz w:val="24"/>
          <w:szCs w:val="24"/>
        </w:rPr>
        <w:t xml:space="preserve"> </w:t>
      </w:r>
      <w:r w:rsidR="0041601B" w:rsidRPr="0041601B">
        <w:rPr>
          <w:sz w:val="24"/>
          <w:szCs w:val="24"/>
        </w:rPr>
        <w:t>przez Zarząd Główny ZKwP</w:t>
      </w:r>
      <w:r w:rsidR="0041601B">
        <w:rPr>
          <w:sz w:val="24"/>
          <w:szCs w:val="24"/>
        </w:rPr>
        <w:t>.</w:t>
      </w:r>
    </w:p>
    <w:p w14:paraId="54796C68" w14:textId="58EDBFE7" w:rsidR="006646A4" w:rsidRPr="001D6E45" w:rsidRDefault="006646A4" w:rsidP="006646A4">
      <w:pPr>
        <w:jc w:val="both"/>
        <w:rPr>
          <w:sz w:val="24"/>
          <w:szCs w:val="24"/>
          <w:u w:val="single"/>
        </w:rPr>
      </w:pPr>
      <w:r w:rsidRPr="006646A4">
        <w:rPr>
          <w:sz w:val="24"/>
          <w:szCs w:val="24"/>
        </w:rPr>
        <w:t xml:space="preserve">16. </w:t>
      </w:r>
      <w:r w:rsidRPr="001D6E45">
        <w:rPr>
          <w:sz w:val="24"/>
          <w:szCs w:val="24"/>
        </w:rPr>
        <w:t xml:space="preserve">Liczbę członków komisji sędziów określa organizator. Minimalny skład komisji </w:t>
      </w:r>
      <w:r w:rsidR="001D6E45" w:rsidRPr="001D6E45">
        <w:rPr>
          <w:sz w:val="24"/>
          <w:szCs w:val="24"/>
        </w:rPr>
        <w:t xml:space="preserve">lub zespół sędziowski </w:t>
      </w:r>
      <w:r w:rsidRPr="001D6E45">
        <w:rPr>
          <w:sz w:val="24"/>
          <w:szCs w:val="24"/>
        </w:rPr>
        <w:t xml:space="preserve">nie może być </w:t>
      </w:r>
      <w:r w:rsidR="001D6E45">
        <w:rPr>
          <w:sz w:val="24"/>
          <w:szCs w:val="24"/>
        </w:rPr>
        <w:t>mniejszy</w:t>
      </w:r>
      <w:r w:rsidRPr="001D6E45">
        <w:rPr>
          <w:sz w:val="24"/>
          <w:szCs w:val="24"/>
        </w:rPr>
        <w:t xml:space="preserve"> niż 2 sędziów. </w:t>
      </w:r>
    </w:p>
    <w:p w14:paraId="3A243780" w14:textId="12D01728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17. W </w:t>
      </w:r>
      <w:r w:rsidR="00C75F0B">
        <w:rPr>
          <w:sz w:val="24"/>
          <w:szCs w:val="24"/>
        </w:rPr>
        <w:t xml:space="preserve">konkursach </w:t>
      </w:r>
      <w:r w:rsidR="001D6E45">
        <w:rPr>
          <w:sz w:val="24"/>
          <w:szCs w:val="24"/>
        </w:rPr>
        <w:t>pracy</w:t>
      </w:r>
      <w:r w:rsidRPr="006646A4">
        <w:rPr>
          <w:sz w:val="24"/>
          <w:szCs w:val="24"/>
        </w:rPr>
        <w:t xml:space="preserve"> uczestniczą także asystenci kynologiczni, którzy wykonują prace zlecone przez sędziów. </w:t>
      </w:r>
    </w:p>
    <w:p w14:paraId="0131F15A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18. Do obowiązków sędziów należy:</w:t>
      </w:r>
    </w:p>
    <w:p w14:paraId="71A3F7A4" w14:textId="12449C4E" w:rsidR="0041601B" w:rsidRPr="00272F68" w:rsidRDefault="00272F68" w:rsidP="00272F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6A4" w:rsidRPr="00272F68">
        <w:rPr>
          <w:sz w:val="24"/>
          <w:szCs w:val="24"/>
        </w:rPr>
        <w:t xml:space="preserve">uczestnictwo w odprawie oraz w otwarciu i zakończeniu </w:t>
      </w:r>
      <w:r w:rsidR="00C75F0B">
        <w:rPr>
          <w:sz w:val="24"/>
          <w:szCs w:val="24"/>
        </w:rPr>
        <w:t>konkursów</w:t>
      </w:r>
      <w:r w:rsidR="006646A4" w:rsidRPr="00272F68">
        <w:rPr>
          <w:sz w:val="24"/>
          <w:szCs w:val="24"/>
        </w:rPr>
        <w:t xml:space="preserve"> </w:t>
      </w:r>
    </w:p>
    <w:p w14:paraId="1BCC5FA1" w14:textId="0FE815DF" w:rsidR="0041601B" w:rsidRPr="00272F68" w:rsidRDefault="006646A4" w:rsidP="00272F68">
      <w:pPr>
        <w:jc w:val="both"/>
        <w:rPr>
          <w:sz w:val="24"/>
          <w:szCs w:val="24"/>
        </w:rPr>
      </w:pPr>
      <w:r w:rsidRPr="00272F68">
        <w:rPr>
          <w:sz w:val="24"/>
          <w:szCs w:val="24"/>
        </w:rPr>
        <w:t xml:space="preserve">- sędziowanie w komisji lub zespole, do którego zostali włączeni na odprawie sędziów przez sędziego głównego, przez cały czas trwania </w:t>
      </w:r>
      <w:r w:rsidR="00C75F0B">
        <w:rPr>
          <w:sz w:val="24"/>
          <w:szCs w:val="24"/>
        </w:rPr>
        <w:t>konkursów</w:t>
      </w:r>
    </w:p>
    <w:p w14:paraId="0883509E" w14:textId="7845E70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sprawdzanie warunków formalnych uczestnictwa w </w:t>
      </w:r>
      <w:r w:rsidR="00C75F0B">
        <w:rPr>
          <w:sz w:val="24"/>
          <w:szCs w:val="24"/>
        </w:rPr>
        <w:t>konkursach</w:t>
      </w:r>
    </w:p>
    <w:p w14:paraId="2F562CF8" w14:textId="2CBCFAF8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- ocena pracy psów zgodna z zasadami wynikającymi z regulaminu oraz etyki kynologicznej</w:t>
      </w:r>
    </w:p>
    <w:p w14:paraId="05992982" w14:textId="3E982F20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- konsultacje z sędzią głównym wszelkich wątpliwości powstałych w trakcie trwania </w:t>
      </w:r>
      <w:r w:rsidR="00C75F0B">
        <w:rPr>
          <w:sz w:val="24"/>
          <w:szCs w:val="24"/>
        </w:rPr>
        <w:t>konkursów</w:t>
      </w:r>
    </w:p>
    <w:p w14:paraId="246121FC" w14:textId="4B16DCDA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lastRenderedPageBreak/>
        <w:t xml:space="preserve">- udział w zakończeniu </w:t>
      </w:r>
      <w:r w:rsidR="00C75F0B">
        <w:rPr>
          <w:sz w:val="24"/>
          <w:szCs w:val="24"/>
        </w:rPr>
        <w:t xml:space="preserve">konkursów </w:t>
      </w:r>
      <w:r w:rsidRPr="006646A4">
        <w:rPr>
          <w:sz w:val="24"/>
          <w:szCs w:val="24"/>
        </w:rPr>
        <w:t xml:space="preserve">oraz ich podsumowaniu i prawidłowe wypełnienie dokumentów. </w:t>
      </w:r>
    </w:p>
    <w:p w14:paraId="538DC13D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19. Do obowiązków sędziego głównego należy: </w:t>
      </w:r>
    </w:p>
    <w:p w14:paraId="7808CF57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koordynowanie pracy poszczególnych zespołów roboczych wyłonionych komisji, </w:t>
      </w:r>
    </w:p>
    <w:p w14:paraId="7F5ECC3A" w14:textId="27CDE5EA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przeprowadzenie odprawy sędziów przed rozpoczęciem </w:t>
      </w:r>
      <w:r w:rsidR="00C75F0B">
        <w:rPr>
          <w:sz w:val="24"/>
          <w:szCs w:val="24"/>
        </w:rPr>
        <w:t>konkursów</w:t>
      </w:r>
    </w:p>
    <w:p w14:paraId="5E84CE84" w14:textId="12EDF104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podejmowanie decyzji w zakresie ostatecznej oceny psów, w razie wątpliwości powstałych w trakcie </w:t>
      </w:r>
      <w:r w:rsidR="00C75F0B">
        <w:rPr>
          <w:sz w:val="24"/>
          <w:szCs w:val="24"/>
        </w:rPr>
        <w:t>konkursów</w:t>
      </w:r>
    </w:p>
    <w:p w14:paraId="4224F9F8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udzielanie sędziom wyjaśnień, wskazówek lub wydanie decyzji w razie zachodzących wątpliwości interpretacyjnych regulaminu </w:t>
      </w:r>
    </w:p>
    <w:p w14:paraId="6147BDD9" w14:textId="7A6BAFC6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- sporządzanie protokołu z przebiegu imprezy, podpisywanie dyplomów, kart ocen oraz wysyłanie całości dokumentacji prawidłowo wypełnionej przez organizatora do Biura Zarządu Głównego Komisji Kynologii Łowieckiej ZKwP w ciągu 14 dni od dnia zakończenia </w:t>
      </w:r>
      <w:r w:rsidR="00C75F0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. </w:t>
      </w:r>
    </w:p>
    <w:p w14:paraId="6C426821" w14:textId="6DEEC16E" w:rsidR="0041601B" w:rsidRPr="00B536D5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20. </w:t>
      </w:r>
      <w:r w:rsidR="00B536D5">
        <w:rPr>
          <w:sz w:val="24"/>
          <w:szCs w:val="24"/>
        </w:rPr>
        <w:t xml:space="preserve">Za wykonanie poszczególnych </w:t>
      </w:r>
      <w:r w:rsidR="00B536D5" w:rsidRPr="00B536D5">
        <w:rPr>
          <w:sz w:val="24"/>
          <w:szCs w:val="24"/>
        </w:rPr>
        <w:t xml:space="preserve">konkurencji przyznaje się oceny </w:t>
      </w:r>
      <w:r w:rsidRPr="00B536D5">
        <w:rPr>
          <w:sz w:val="24"/>
          <w:szCs w:val="24"/>
        </w:rPr>
        <w:t xml:space="preserve">od 0 do 4: </w:t>
      </w:r>
    </w:p>
    <w:p w14:paraId="37E9CD23" w14:textId="0CD81A1B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>,,0” otrzymuje pies jeżeli w ogóle nie wykona danej konkurencji</w:t>
      </w:r>
      <w:r w:rsidR="00C75F0B">
        <w:rPr>
          <w:sz w:val="24"/>
          <w:szCs w:val="24"/>
        </w:rPr>
        <w:t xml:space="preserve">, </w:t>
      </w:r>
    </w:p>
    <w:p w14:paraId="14EAF4E0" w14:textId="77777777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,,1” otrzymuje pies jeżeli popełni zasadnicze błędy, </w:t>
      </w:r>
    </w:p>
    <w:p w14:paraId="486C9C76" w14:textId="51EFF8F3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,,2” otrzymuje pies jeżeli popełni </w:t>
      </w:r>
      <w:r w:rsidR="00C75F0B">
        <w:rPr>
          <w:sz w:val="24"/>
          <w:szCs w:val="24"/>
        </w:rPr>
        <w:t xml:space="preserve">błędy </w:t>
      </w:r>
      <w:r w:rsidRPr="006646A4">
        <w:rPr>
          <w:sz w:val="24"/>
          <w:szCs w:val="24"/>
        </w:rPr>
        <w:t>o mniejszym znaczeniu,</w:t>
      </w:r>
    </w:p>
    <w:p w14:paraId="6DEA7509" w14:textId="73DF549B" w:rsidR="0041601B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,,3” otrzymuje pies </w:t>
      </w:r>
      <w:r w:rsidR="00C75F0B">
        <w:rPr>
          <w:sz w:val="24"/>
          <w:szCs w:val="24"/>
        </w:rPr>
        <w:t xml:space="preserve">jeżeli </w:t>
      </w:r>
      <w:r w:rsidRPr="006646A4">
        <w:rPr>
          <w:sz w:val="24"/>
          <w:szCs w:val="24"/>
        </w:rPr>
        <w:t>popełni błędy niemające praktycznego znaczenia,</w:t>
      </w:r>
    </w:p>
    <w:p w14:paraId="11D3DEC3" w14:textId="6E06A707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 ,,4” otrzymuje pies jeżeli bezbłędnie i stylowo wykona </w:t>
      </w:r>
      <w:r w:rsidR="00E76B9B">
        <w:rPr>
          <w:sz w:val="24"/>
          <w:szCs w:val="24"/>
        </w:rPr>
        <w:t>daną konkurencję.</w:t>
      </w:r>
    </w:p>
    <w:p w14:paraId="408968DB" w14:textId="0C0FB5ED" w:rsidR="006646A4" w:rsidRPr="006646A4" w:rsidRDefault="006646A4" w:rsidP="006646A4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21. Żaden pies nie może zostać poddany ponownej próbie podczas </w:t>
      </w:r>
      <w:r w:rsidR="00C75F0B">
        <w:rPr>
          <w:sz w:val="24"/>
          <w:szCs w:val="24"/>
        </w:rPr>
        <w:t>konkursu</w:t>
      </w:r>
      <w:r w:rsidRPr="006646A4">
        <w:rPr>
          <w:sz w:val="24"/>
          <w:szCs w:val="24"/>
        </w:rPr>
        <w:t xml:space="preserve">, w celu uzyskania zmiany oceny pierwotnie otrzymanej. Podczas </w:t>
      </w:r>
      <w:r w:rsidR="00C75F0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każdy z sędziów w poszczególnych zespołach przyznaje ocenę samodzielnie. Po zakończeniu konkurencji zespół sędziowski ustala wspólną ocenę, wskazując błędy popełnione przez psa jak i jego przewodnika. </w:t>
      </w:r>
    </w:p>
    <w:p w14:paraId="0476550D" w14:textId="518C0E3C" w:rsidR="006646A4" w:rsidRDefault="006646A4" w:rsidP="0041601B">
      <w:pPr>
        <w:jc w:val="both"/>
        <w:rPr>
          <w:sz w:val="24"/>
          <w:szCs w:val="24"/>
        </w:rPr>
      </w:pPr>
      <w:r w:rsidRPr="006646A4">
        <w:rPr>
          <w:sz w:val="24"/>
          <w:szCs w:val="24"/>
        </w:rPr>
        <w:t xml:space="preserve">22. Przewodnik ma prawo wycofać się z dalszego udziału w </w:t>
      </w:r>
      <w:r w:rsidR="00BD3D3B">
        <w:rPr>
          <w:sz w:val="24"/>
          <w:szCs w:val="24"/>
        </w:rPr>
        <w:t>konkursach</w:t>
      </w:r>
      <w:r w:rsidRPr="006646A4">
        <w:rPr>
          <w:sz w:val="24"/>
          <w:szCs w:val="24"/>
        </w:rPr>
        <w:t xml:space="preserve">, na każdym etapie. W razie istnienia prawdopodobieństwa niezaliczenia </w:t>
      </w:r>
      <w:r w:rsidR="00BD3D3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, otrzymania dyskwalifikacji bądź regulaminowej kary, o możliwości wycofania się z </w:t>
      </w:r>
      <w:r w:rsidR="00BD3D3B">
        <w:rPr>
          <w:sz w:val="24"/>
          <w:szCs w:val="24"/>
        </w:rPr>
        <w:t>konkursów</w:t>
      </w:r>
      <w:r w:rsidRPr="006646A4">
        <w:rPr>
          <w:sz w:val="24"/>
          <w:szCs w:val="24"/>
        </w:rPr>
        <w:t xml:space="preserve"> decyduje sędzia główny.</w:t>
      </w:r>
    </w:p>
    <w:p w14:paraId="24D3A0EC" w14:textId="208BCD2D" w:rsidR="00881CF0" w:rsidRDefault="00881CF0" w:rsidP="00881CF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55480">
        <w:rPr>
          <w:rFonts w:asciiTheme="minorHAnsi" w:hAnsiTheme="minorHAnsi" w:cstheme="minorHAnsi"/>
          <w:color w:val="auto"/>
        </w:rPr>
        <w:t xml:space="preserve">23. Komisja </w:t>
      </w:r>
      <w:r w:rsidR="00A55480">
        <w:rPr>
          <w:rFonts w:asciiTheme="minorHAnsi" w:hAnsiTheme="minorHAnsi" w:cstheme="minorHAnsi"/>
          <w:color w:val="auto"/>
        </w:rPr>
        <w:t xml:space="preserve">sędziowska </w:t>
      </w:r>
      <w:r w:rsidRPr="00A55480">
        <w:rPr>
          <w:rFonts w:asciiTheme="minorHAnsi" w:hAnsiTheme="minorHAnsi" w:cstheme="minorHAnsi"/>
          <w:color w:val="auto"/>
        </w:rPr>
        <w:t>przyznaje dyplomy Iº, IIº i IIIº zależnie od uzyskanej ogólnej liczby punktów i innych kryteriów podanych w przepisach regulaminów szczegółowych.</w:t>
      </w:r>
      <w:r w:rsidRPr="00A55480">
        <w:rPr>
          <w:rFonts w:asciiTheme="minorHAnsi" w:hAnsiTheme="minorHAnsi" w:cstheme="minorHAnsi"/>
          <w:b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>Na</w:t>
      </w:r>
      <w:r w:rsidR="00BD3D3B">
        <w:rPr>
          <w:rFonts w:asciiTheme="minorHAnsi" w:hAnsiTheme="minorHAnsi" w:cstheme="minorHAnsi"/>
          <w:color w:val="auto"/>
        </w:rPr>
        <w:t xml:space="preserve"> konkursach</w:t>
      </w:r>
      <w:r w:rsidRPr="00A55480">
        <w:rPr>
          <w:rFonts w:asciiTheme="minorHAnsi" w:hAnsiTheme="minorHAnsi" w:cstheme="minorHAnsi"/>
          <w:color w:val="auto"/>
        </w:rPr>
        <w:t xml:space="preserve"> rangi krajowej</w:t>
      </w:r>
      <w:r w:rsidR="00DF30CE" w:rsidRPr="00A55480">
        <w:rPr>
          <w:rFonts w:asciiTheme="minorHAnsi" w:hAnsiTheme="minorHAnsi" w:cstheme="minorHAnsi"/>
          <w:color w:val="auto"/>
        </w:rPr>
        <w:t>,</w:t>
      </w:r>
      <w:r w:rsidRPr="00A55480">
        <w:rPr>
          <w:rFonts w:asciiTheme="minorHAnsi" w:hAnsiTheme="minorHAnsi" w:cstheme="minorHAnsi"/>
          <w:color w:val="auto"/>
        </w:rPr>
        <w:t xml:space="preserve"> międzynarodowej</w:t>
      </w:r>
      <w:r w:rsidR="00DF30CE" w:rsidRPr="00A55480">
        <w:rPr>
          <w:rFonts w:asciiTheme="minorHAnsi" w:hAnsiTheme="minorHAnsi" w:cstheme="minorHAnsi"/>
          <w:color w:val="auto"/>
        </w:rPr>
        <w:t xml:space="preserve"> i klubowej</w:t>
      </w:r>
      <w:r w:rsidRPr="00A55480">
        <w:rPr>
          <w:rFonts w:asciiTheme="minorHAnsi" w:hAnsiTheme="minorHAnsi" w:cstheme="minorHAnsi"/>
          <w:color w:val="auto"/>
        </w:rPr>
        <w:t xml:space="preserve"> przyznawany jest wniosek na Championa Pracy (CACT) i otrzymuje go zwycięski pies  który uzyskał dyplom Iº</w:t>
      </w:r>
      <w:r w:rsidR="00DF30CE" w:rsidRPr="00A55480">
        <w:rPr>
          <w:rFonts w:asciiTheme="minorHAnsi" w:hAnsiTheme="minorHAnsi" w:cstheme="minorHAnsi"/>
          <w:color w:val="auto"/>
        </w:rPr>
        <w:t xml:space="preserve"> i pierwsze miejsce</w:t>
      </w:r>
      <w:r w:rsidRPr="00A55480">
        <w:rPr>
          <w:rFonts w:asciiTheme="minorHAnsi" w:hAnsiTheme="minorHAnsi" w:cstheme="minorHAnsi"/>
          <w:color w:val="auto"/>
        </w:rPr>
        <w:t xml:space="preserve">. Dodatkowo na </w:t>
      </w:r>
      <w:r w:rsidR="00BD3D3B">
        <w:rPr>
          <w:rFonts w:asciiTheme="minorHAnsi" w:hAnsiTheme="minorHAnsi" w:cstheme="minorHAnsi"/>
          <w:color w:val="auto"/>
        </w:rPr>
        <w:t>konkursach</w:t>
      </w:r>
      <w:r w:rsidRPr="00A55480">
        <w:rPr>
          <w:rFonts w:asciiTheme="minorHAnsi" w:hAnsiTheme="minorHAnsi" w:cstheme="minorHAnsi"/>
          <w:color w:val="auto"/>
        </w:rPr>
        <w:t xml:space="preserve"> klubowych wniosek na Klubowego Championa Pracy</w:t>
      </w:r>
      <w:r w:rsidR="00F03772" w:rsidRPr="00A55480">
        <w:rPr>
          <w:rFonts w:asciiTheme="minorHAnsi" w:hAnsiTheme="minorHAnsi" w:cstheme="minorHAnsi"/>
          <w:color w:val="auto"/>
        </w:rPr>
        <w:t xml:space="preserve"> (posokowców bawarskich, posokowców hanowerskich, alpejskich gończych </w:t>
      </w:r>
      <w:proofErr w:type="spellStart"/>
      <w:r w:rsidR="00F03772" w:rsidRPr="00A55480">
        <w:rPr>
          <w:rFonts w:asciiTheme="minorHAnsi" w:hAnsiTheme="minorHAnsi" w:cstheme="minorHAnsi"/>
          <w:color w:val="auto"/>
        </w:rPr>
        <w:t>kr</w:t>
      </w:r>
      <w:r w:rsidR="00860906">
        <w:rPr>
          <w:rFonts w:asciiTheme="minorHAnsi" w:hAnsiTheme="minorHAnsi" w:cstheme="minorHAnsi"/>
          <w:color w:val="auto"/>
        </w:rPr>
        <w:t>ó</w:t>
      </w:r>
      <w:r w:rsidR="00F03772" w:rsidRPr="00A55480">
        <w:rPr>
          <w:rFonts w:asciiTheme="minorHAnsi" w:hAnsiTheme="minorHAnsi" w:cstheme="minorHAnsi"/>
          <w:color w:val="auto"/>
        </w:rPr>
        <w:t>tkonożnych</w:t>
      </w:r>
      <w:proofErr w:type="spellEnd"/>
      <w:r w:rsidR="00F03772" w:rsidRPr="00A55480">
        <w:rPr>
          <w:rFonts w:asciiTheme="minorHAnsi" w:hAnsiTheme="minorHAnsi" w:cstheme="minorHAnsi"/>
          <w:color w:val="auto"/>
        </w:rPr>
        <w:t>)</w:t>
      </w:r>
      <w:r w:rsidRPr="00A55480">
        <w:rPr>
          <w:rFonts w:asciiTheme="minorHAnsi" w:hAnsiTheme="minorHAnsi" w:cstheme="minorHAnsi"/>
          <w:color w:val="auto"/>
        </w:rPr>
        <w:t xml:space="preserve"> uzyskuje zwycięzca, który uzyskał dyplom Iº</w:t>
      </w:r>
      <w:r w:rsidR="00F03772" w:rsidRPr="00A55480">
        <w:rPr>
          <w:rFonts w:asciiTheme="minorHAnsi" w:hAnsiTheme="minorHAnsi" w:cstheme="minorHAnsi"/>
          <w:color w:val="auto"/>
        </w:rPr>
        <w:t xml:space="preserve"> i pierwszą lokatę</w:t>
      </w:r>
      <w:r w:rsidRPr="00A55480">
        <w:rPr>
          <w:rFonts w:asciiTheme="minorHAnsi" w:hAnsiTheme="minorHAnsi" w:cstheme="minorHAnsi"/>
          <w:color w:val="auto"/>
        </w:rPr>
        <w:t xml:space="preserve"> oraz najlepszy pies danej rasy, który uzyskał dyplom Iº. Ponadto na </w:t>
      </w:r>
      <w:r w:rsidR="00BD3D3B">
        <w:rPr>
          <w:rFonts w:asciiTheme="minorHAnsi" w:hAnsiTheme="minorHAnsi" w:cstheme="minorHAnsi"/>
          <w:color w:val="auto"/>
        </w:rPr>
        <w:t>konkursach</w:t>
      </w:r>
      <w:r w:rsidRPr="00A55480">
        <w:rPr>
          <w:rFonts w:asciiTheme="minorHAnsi" w:hAnsiTheme="minorHAnsi" w:cstheme="minorHAnsi"/>
          <w:color w:val="auto"/>
        </w:rPr>
        <w:t xml:space="preserve"> rangi międzynarodowej komisja przyznaje wniosek na Międzynarodowego Championa Pracy (CACIT) - otrzymuje go pies, który zdobył lokatę pierwszą oraz dyplom Iº . Wniosek res. CACIT otrzymuje na </w:t>
      </w:r>
      <w:r w:rsidR="00BD3D3B">
        <w:rPr>
          <w:rFonts w:asciiTheme="minorHAnsi" w:hAnsiTheme="minorHAnsi" w:cstheme="minorHAnsi"/>
          <w:color w:val="auto"/>
        </w:rPr>
        <w:t>konkursi</w:t>
      </w:r>
      <w:r w:rsidR="00F03772" w:rsidRPr="00A55480">
        <w:rPr>
          <w:rFonts w:asciiTheme="minorHAnsi" w:hAnsiTheme="minorHAnsi" w:cstheme="minorHAnsi"/>
          <w:color w:val="auto"/>
        </w:rPr>
        <w:t>e</w:t>
      </w:r>
      <w:r w:rsidRPr="00A55480">
        <w:rPr>
          <w:rFonts w:asciiTheme="minorHAnsi" w:hAnsiTheme="minorHAnsi" w:cstheme="minorHAnsi"/>
          <w:color w:val="auto"/>
        </w:rPr>
        <w:t xml:space="preserve"> pies z drugiej lokaty </w:t>
      </w:r>
      <w:r w:rsidR="00F03772" w:rsidRPr="00A55480">
        <w:rPr>
          <w:rFonts w:asciiTheme="minorHAnsi" w:hAnsiTheme="minorHAnsi" w:cstheme="minorHAnsi"/>
          <w:color w:val="auto"/>
        </w:rPr>
        <w:t xml:space="preserve">z dyplomem </w:t>
      </w:r>
      <w:r w:rsidRPr="00A55480">
        <w:rPr>
          <w:rFonts w:asciiTheme="minorHAnsi" w:hAnsiTheme="minorHAnsi" w:cstheme="minorHAnsi"/>
          <w:color w:val="auto"/>
        </w:rPr>
        <w:t xml:space="preserve">Iº. </w:t>
      </w:r>
      <w:proofErr w:type="spellStart"/>
      <w:r w:rsidR="00BD3D3B">
        <w:rPr>
          <w:rFonts w:asciiTheme="minorHAnsi" w:hAnsiTheme="minorHAnsi" w:cstheme="minorHAnsi"/>
          <w:color w:val="auto"/>
        </w:rPr>
        <w:t>konkursy</w:t>
      </w:r>
      <w:r w:rsidR="00A55480" w:rsidRPr="00A55480">
        <w:rPr>
          <w:rFonts w:asciiTheme="minorHAnsi" w:hAnsiTheme="minorHAnsi" w:cstheme="minorHAnsi"/>
          <w:color w:val="auto"/>
        </w:rPr>
        <w:t>y</w:t>
      </w:r>
      <w:proofErr w:type="spellEnd"/>
      <w:r w:rsidRPr="00A55480">
        <w:rPr>
          <w:rFonts w:asciiTheme="minorHAnsi" w:hAnsiTheme="minorHAnsi" w:cstheme="minorHAnsi"/>
          <w:color w:val="auto"/>
        </w:rPr>
        <w:t xml:space="preserve"> krajowe,</w:t>
      </w:r>
      <w:r w:rsidR="00F03772" w:rsidRPr="00A55480">
        <w:rPr>
          <w:rFonts w:asciiTheme="minorHAnsi" w:hAnsiTheme="minorHAnsi" w:cstheme="minorHAnsi"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>międzynarodowe i klubowe mogą się odbywać pod warunkiem</w:t>
      </w:r>
      <w:r w:rsidR="00F03772" w:rsidRPr="00A55480">
        <w:rPr>
          <w:rFonts w:asciiTheme="minorHAnsi" w:hAnsiTheme="minorHAnsi" w:cstheme="minorHAnsi"/>
          <w:color w:val="auto"/>
        </w:rPr>
        <w:t xml:space="preserve"> </w:t>
      </w:r>
      <w:r w:rsidRPr="00A55480">
        <w:rPr>
          <w:rFonts w:asciiTheme="minorHAnsi" w:hAnsiTheme="minorHAnsi" w:cstheme="minorHAnsi"/>
          <w:color w:val="auto"/>
        </w:rPr>
        <w:t xml:space="preserve">uczestnictwa w nich co najmniej sześciu psów. Jeżeli lokatę pierwszą i ewentualnie </w:t>
      </w:r>
      <w:r w:rsidRPr="00A55480">
        <w:rPr>
          <w:rFonts w:asciiTheme="minorHAnsi" w:hAnsiTheme="minorHAnsi" w:cstheme="minorHAnsi"/>
          <w:color w:val="auto"/>
        </w:rPr>
        <w:lastRenderedPageBreak/>
        <w:t>następne zajmą psy posiadające tytuł Championa Pracy, wniosek przechodzi na pierwszego w kolejności psa bez tytułu, który uzyskał dyplom Iº. Fakt przyznania CACT/CACIT komisja sędziów wpisuje odręcznie do karty oceny</w:t>
      </w:r>
      <w:r w:rsidR="00A55480" w:rsidRPr="00A55480">
        <w:rPr>
          <w:rFonts w:asciiTheme="minorHAnsi" w:hAnsiTheme="minorHAnsi" w:cstheme="minorHAnsi"/>
          <w:color w:val="auto"/>
        </w:rPr>
        <w:t xml:space="preserve"> pracy psa</w:t>
      </w:r>
      <w:r w:rsidRPr="00A55480">
        <w:rPr>
          <w:rFonts w:asciiTheme="minorHAnsi" w:hAnsiTheme="minorHAnsi" w:cstheme="minorHAnsi"/>
          <w:color w:val="auto"/>
        </w:rPr>
        <w:t xml:space="preserve"> i dyplomu: „CACT/CACIT/res. CACIT przyznano” wraz z oddzielną parafą. Na dyplomie i na karcie oceny </w:t>
      </w:r>
      <w:r w:rsidR="00A55480" w:rsidRPr="00A55480">
        <w:rPr>
          <w:rFonts w:asciiTheme="minorHAnsi" w:hAnsiTheme="minorHAnsi" w:cstheme="minorHAnsi"/>
          <w:color w:val="auto"/>
        </w:rPr>
        <w:t xml:space="preserve">pracy psa </w:t>
      </w:r>
      <w:r w:rsidRPr="00A55480">
        <w:rPr>
          <w:rFonts w:asciiTheme="minorHAnsi" w:hAnsiTheme="minorHAnsi" w:cstheme="minorHAnsi"/>
          <w:color w:val="auto"/>
        </w:rPr>
        <w:t xml:space="preserve">podaje się również liczbę punktów, lokatę zajętą przez psa oraz liczbę startujących psów. Psom, które nie uzyskają dyplomu, lokat nie przyznaje się. </w:t>
      </w:r>
    </w:p>
    <w:p w14:paraId="56410570" w14:textId="77777777" w:rsidR="00A55480" w:rsidRDefault="00A55480" w:rsidP="00881CF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235303" w14:textId="472F1175" w:rsidR="00881CF0" w:rsidRDefault="00A55480" w:rsidP="00272F68">
      <w:pPr>
        <w:pStyle w:val="Default"/>
        <w:jc w:val="both"/>
        <w:rPr>
          <w:bCs/>
          <w:color w:val="auto"/>
        </w:rPr>
      </w:pPr>
      <w:r w:rsidRPr="00A55480">
        <w:rPr>
          <w:rFonts w:asciiTheme="minorHAnsi" w:hAnsiTheme="minorHAnsi" w:cstheme="minorHAnsi"/>
          <w:color w:val="auto"/>
        </w:rPr>
        <w:t>24. Trzy wnioski CACT uzyskane w jednej specjalności są podstawą do przyznania psu tytułu Championa Pracy.</w:t>
      </w:r>
      <w:r w:rsidRPr="00A55480">
        <w:rPr>
          <w:rFonts w:asciiTheme="minorHAnsi" w:hAnsiTheme="minorHAnsi" w:cstheme="minorHAnsi"/>
          <w:bCs/>
          <w:color w:val="auto"/>
        </w:rPr>
        <w:t xml:space="preserve"> Posokowce muszą posiadać wszystkie CACT z konkursów pracy posokowców</w:t>
      </w:r>
      <w:r>
        <w:rPr>
          <w:bCs/>
          <w:color w:val="auto"/>
        </w:rPr>
        <w:t>.</w:t>
      </w:r>
    </w:p>
    <w:p w14:paraId="5D267154" w14:textId="77777777" w:rsidR="00272F68" w:rsidRPr="00272F68" w:rsidRDefault="00272F68" w:rsidP="00272F68">
      <w:pPr>
        <w:pStyle w:val="Default"/>
        <w:jc w:val="both"/>
        <w:rPr>
          <w:bCs/>
          <w:color w:val="auto"/>
        </w:rPr>
      </w:pPr>
    </w:p>
    <w:p w14:paraId="436ED79E" w14:textId="77777777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 xml:space="preserve">25. Kolejność lokat ustala się biorąc pod uwagę: </w:t>
      </w:r>
    </w:p>
    <w:p w14:paraId="0E529461" w14:textId="77777777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1) stopień uzyskanego dyplomu,</w:t>
      </w:r>
    </w:p>
    <w:p w14:paraId="26DD1B3D" w14:textId="26D6824D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2) liczbę uzyskanych punktów,</w:t>
      </w:r>
    </w:p>
    <w:p w14:paraId="221D71FF" w14:textId="4FCC4E7E" w:rsidR="00A55480" w:rsidRP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3) jeżeli szczegółowe regulaminy nie przewidują inaczej,  wiek psa (młodszy przed starszym) i ostatecznie płeć (suka przed psem).</w:t>
      </w:r>
    </w:p>
    <w:p w14:paraId="5EAB1947" w14:textId="77777777" w:rsidR="00A55480" w:rsidRDefault="00A55480" w:rsidP="00A55480">
      <w:pPr>
        <w:pStyle w:val="Default"/>
        <w:jc w:val="both"/>
        <w:rPr>
          <w:rFonts w:asciiTheme="minorHAnsi" w:hAnsiTheme="minorHAnsi" w:cstheme="minorHAnsi"/>
        </w:rPr>
      </w:pPr>
      <w:r w:rsidRPr="00A55480">
        <w:rPr>
          <w:rFonts w:asciiTheme="minorHAnsi" w:hAnsiTheme="minorHAnsi" w:cstheme="minorHAnsi"/>
        </w:rPr>
        <w:t>4) w przypadku gdyby ten sam stopień dyplomu, z taką samą liczbą punktów uzyskały dwa psy lub dwie suki urodzone tego samego dnia, należy im przyznać dwie równorzędne, przysługujące im lokaty, a kolejny pies zajmuje lokatę obniżoną nie o jeden, a dwa miejsca.</w:t>
      </w:r>
    </w:p>
    <w:p w14:paraId="6AD5751B" w14:textId="77777777" w:rsidR="00272F68" w:rsidRDefault="00272F68" w:rsidP="00A55480">
      <w:pPr>
        <w:pStyle w:val="Default"/>
        <w:jc w:val="both"/>
        <w:rPr>
          <w:rFonts w:asciiTheme="minorHAnsi" w:hAnsiTheme="minorHAnsi" w:cstheme="minorHAnsi"/>
        </w:rPr>
      </w:pPr>
    </w:p>
    <w:p w14:paraId="3837C97F" w14:textId="3ABB683A" w:rsidR="00272F68" w:rsidRPr="00A55480" w:rsidRDefault="00272F68" w:rsidP="00A5548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26.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pracy posokowców komisja sędziowska przyznaje medale: złote, srebrne i brązowe. Decyzję o przyznaniu medali podejmuje cały zespół sędziowski pod kierownictwem sędziego głównego. Fakt przyznania medalu odnotowuje się w karcie oceny pracy posokowca.</w:t>
      </w:r>
    </w:p>
    <w:p w14:paraId="64F5AA3C" w14:textId="68F4568A" w:rsidR="00A55480" w:rsidRDefault="00272F68" w:rsidP="00A5548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medal złoty - otrzymuje posokowiec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pierwsze miejsce</w:t>
      </w:r>
      <w:r w:rsidR="006459F8">
        <w:rPr>
          <w:rFonts w:asciiTheme="minorHAnsi" w:hAnsiTheme="minorHAnsi" w:cstheme="minorHAnsi"/>
        </w:rPr>
        <w:t>,</w:t>
      </w:r>
    </w:p>
    <w:p w14:paraId="2E352996" w14:textId="0852BB9E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medal srebrny - otrzymuje posokowiec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drugie miejsce,</w:t>
      </w:r>
    </w:p>
    <w:p w14:paraId="7ACDBFEB" w14:textId="306758ED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medal brązowy - otrzymuje posokowiec który zdobył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</w:rPr>
        <w:t xml:space="preserve"> i zajął trzecie miejsce</w:t>
      </w:r>
    </w:p>
    <w:p w14:paraId="4E14B08C" w14:textId="77777777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5ED5E72F" w14:textId="5BEB6869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27. Dla posokowców wyróżniających się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właściciele psów mogą otrzymać nagrody z funduszów ZKwP lub ufundowane przez inne instytucje lub osoby prywatne</w:t>
      </w:r>
      <w:r w:rsidR="00D15E9E">
        <w:rPr>
          <w:rFonts w:asciiTheme="minorHAnsi" w:hAnsiTheme="minorHAnsi" w:cstheme="minorHAnsi"/>
        </w:rPr>
        <w:t xml:space="preserve">. Nagrody te mogą być przyznawane najlepszemu przewodnikowi w przeprowadzanych </w:t>
      </w:r>
      <w:r w:rsidR="00BD3D3B">
        <w:rPr>
          <w:rFonts w:asciiTheme="minorHAnsi" w:hAnsiTheme="minorHAnsi" w:cstheme="minorHAnsi"/>
        </w:rPr>
        <w:t xml:space="preserve">konkursach </w:t>
      </w:r>
      <w:r w:rsidR="00D15E9E">
        <w:rPr>
          <w:rFonts w:asciiTheme="minorHAnsi" w:hAnsiTheme="minorHAnsi" w:cstheme="minorHAnsi"/>
        </w:rPr>
        <w:t xml:space="preserve">międzynarodowych, krajowych i klubowych. </w:t>
      </w:r>
    </w:p>
    <w:p w14:paraId="1C3171F2" w14:textId="77777777" w:rsidR="006459F8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3370AAB2" w14:textId="477DF623" w:rsidR="006459F8" w:rsidRPr="00A55480" w:rsidRDefault="006459F8" w:rsidP="006459F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 Posokowce które na </w:t>
      </w:r>
      <w:r w:rsidR="00BD3D3B">
        <w:rPr>
          <w:rFonts w:asciiTheme="minorHAnsi" w:hAnsiTheme="minorHAnsi" w:cstheme="minorHAnsi"/>
        </w:rPr>
        <w:t>konkursach</w:t>
      </w:r>
      <w:r>
        <w:rPr>
          <w:rFonts w:asciiTheme="minorHAnsi" w:hAnsiTheme="minorHAnsi" w:cstheme="minorHAnsi"/>
        </w:rPr>
        <w:t xml:space="preserve"> krajowych i międzynarodowych zdobyły dyplom </w:t>
      </w:r>
      <w:r w:rsidRPr="00A55480">
        <w:rPr>
          <w:rFonts w:asciiTheme="minorHAnsi" w:hAnsiTheme="minorHAnsi" w:cstheme="minorHAnsi"/>
          <w:color w:val="auto"/>
        </w:rPr>
        <w:t>Iº</w:t>
      </w:r>
      <w:r>
        <w:rPr>
          <w:rFonts w:asciiTheme="minorHAnsi" w:hAnsiTheme="minorHAnsi" w:cstheme="minorHAnsi"/>
          <w:color w:val="auto"/>
        </w:rPr>
        <w:t xml:space="preserve"> i zajmują pierwszą lokatę a na wystawie za eksterier otrzymały ocenę nie niższą niż bardzo dobrą otrzymują tytuł „Zwycięzca pracy posokowców roku….”</w:t>
      </w:r>
    </w:p>
    <w:p w14:paraId="6B3A7404" w14:textId="4248885E" w:rsidR="006459F8" w:rsidRPr="00A55480" w:rsidRDefault="006459F8" w:rsidP="006459F8">
      <w:pPr>
        <w:pStyle w:val="Default"/>
        <w:jc w:val="both"/>
        <w:rPr>
          <w:rFonts w:asciiTheme="minorHAnsi" w:hAnsiTheme="minorHAnsi" w:cstheme="minorHAnsi"/>
        </w:rPr>
      </w:pPr>
    </w:p>
    <w:p w14:paraId="78362721" w14:textId="48893B5B" w:rsidR="006459F8" w:rsidRPr="00A55480" w:rsidRDefault="006459F8" w:rsidP="00A55480">
      <w:pPr>
        <w:pStyle w:val="Default"/>
        <w:jc w:val="both"/>
        <w:rPr>
          <w:rFonts w:asciiTheme="minorHAnsi" w:hAnsiTheme="minorHAnsi" w:cstheme="minorHAnsi"/>
        </w:rPr>
      </w:pPr>
    </w:p>
    <w:p w14:paraId="6743E3B6" w14:textId="77777777" w:rsidR="006646A4" w:rsidRDefault="006646A4" w:rsidP="006921C2">
      <w:pPr>
        <w:rPr>
          <w:b/>
          <w:bCs/>
          <w:sz w:val="28"/>
          <w:szCs w:val="28"/>
        </w:rPr>
      </w:pPr>
    </w:p>
    <w:p w14:paraId="40801245" w14:textId="209B36AA" w:rsidR="00F06516" w:rsidRDefault="006068E0" w:rsidP="00606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</w:t>
      </w:r>
      <w:r w:rsidR="00BD3D3B">
        <w:rPr>
          <w:b/>
          <w:bCs/>
          <w:sz w:val="28"/>
          <w:szCs w:val="28"/>
        </w:rPr>
        <w:t>n konkursów</w:t>
      </w:r>
      <w:r w:rsidR="00D15E9E">
        <w:rPr>
          <w:b/>
          <w:bCs/>
          <w:sz w:val="28"/>
          <w:szCs w:val="28"/>
        </w:rPr>
        <w:t xml:space="preserve"> międzynarodowych krajowych i klubowych</w:t>
      </w:r>
      <w:r>
        <w:rPr>
          <w:b/>
          <w:bCs/>
          <w:sz w:val="28"/>
          <w:szCs w:val="28"/>
        </w:rPr>
        <w:t xml:space="preserve"> </w:t>
      </w:r>
      <w:r w:rsidR="00D15E9E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>pracy posokowców</w:t>
      </w:r>
      <w:r w:rsidR="00DD5447">
        <w:rPr>
          <w:b/>
          <w:bCs/>
          <w:sz w:val="28"/>
          <w:szCs w:val="28"/>
        </w:rPr>
        <w:t xml:space="preserve"> stopień trudności „A”</w:t>
      </w:r>
    </w:p>
    <w:p w14:paraId="39C933AC" w14:textId="0B52E693" w:rsidR="006068E0" w:rsidRDefault="006068E0" w:rsidP="006068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068E0">
        <w:rPr>
          <w:sz w:val="24"/>
          <w:szCs w:val="24"/>
        </w:rPr>
        <w:t xml:space="preserve">W </w:t>
      </w:r>
      <w:r w:rsidR="00BD3D3B">
        <w:rPr>
          <w:sz w:val="24"/>
          <w:szCs w:val="24"/>
        </w:rPr>
        <w:t>konkursach</w:t>
      </w:r>
      <w:r w:rsidRPr="006068E0">
        <w:rPr>
          <w:sz w:val="24"/>
          <w:szCs w:val="24"/>
        </w:rPr>
        <w:t xml:space="preserve"> pracy posokowców mogą brać udział psy VI grupy FCI sekcji 3 posokowce rasy</w:t>
      </w:r>
      <w:r w:rsidR="00665E6E">
        <w:rPr>
          <w:sz w:val="24"/>
          <w:szCs w:val="24"/>
        </w:rPr>
        <w:t>:</w:t>
      </w:r>
      <w:r w:rsidRPr="006068E0">
        <w:rPr>
          <w:sz w:val="24"/>
          <w:szCs w:val="24"/>
        </w:rPr>
        <w:t xml:space="preserve"> posokowiec hanowerski, posokowiec bawarski i alpejski gończy </w:t>
      </w:r>
      <w:proofErr w:type="spellStart"/>
      <w:r w:rsidRPr="006068E0">
        <w:rPr>
          <w:sz w:val="24"/>
          <w:szCs w:val="24"/>
        </w:rPr>
        <w:t>krótkonożny</w:t>
      </w:r>
      <w:proofErr w:type="spellEnd"/>
      <w:r w:rsidRPr="006068E0">
        <w:rPr>
          <w:sz w:val="24"/>
          <w:szCs w:val="24"/>
        </w:rPr>
        <w:t xml:space="preserve">. </w:t>
      </w:r>
    </w:p>
    <w:p w14:paraId="72285218" w14:textId="3426C726" w:rsidR="006068E0" w:rsidRDefault="006068E0" w:rsidP="006068E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 muszą mieć w dniu </w:t>
      </w:r>
      <w:r w:rsidR="00BD3D3B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ukończone 9 miesięcy życia, </w:t>
      </w:r>
      <w:r w:rsidR="00F7086B">
        <w:rPr>
          <w:sz w:val="24"/>
          <w:szCs w:val="24"/>
        </w:rPr>
        <w:t xml:space="preserve">nie określa się </w:t>
      </w:r>
      <w:r>
        <w:rPr>
          <w:sz w:val="24"/>
          <w:szCs w:val="24"/>
        </w:rPr>
        <w:t>górnej granicy wieku</w:t>
      </w:r>
      <w:r w:rsidR="00F7086B">
        <w:rPr>
          <w:sz w:val="24"/>
          <w:szCs w:val="24"/>
        </w:rPr>
        <w:t xml:space="preserve"> psa.</w:t>
      </w:r>
    </w:p>
    <w:p w14:paraId="39627A22" w14:textId="611492C1" w:rsidR="002C6188" w:rsidRPr="00F7086B" w:rsidRDefault="00BD3D3B" w:rsidP="00F708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Konkursy</w:t>
      </w:r>
      <w:r w:rsidR="006068E0">
        <w:rPr>
          <w:sz w:val="24"/>
          <w:szCs w:val="24"/>
        </w:rPr>
        <w:t xml:space="preserve"> pracy posokowców przeprowadza się na</w:t>
      </w:r>
      <w:r w:rsidR="00811219">
        <w:rPr>
          <w:sz w:val="24"/>
          <w:szCs w:val="24"/>
        </w:rPr>
        <w:t xml:space="preserve"> terenie nie pokrytym </w:t>
      </w:r>
      <w:r w:rsidR="00C54ACC">
        <w:rPr>
          <w:sz w:val="24"/>
          <w:szCs w:val="24"/>
        </w:rPr>
        <w:t>śniegiem czasie zakładania ścieżki</w:t>
      </w:r>
      <w:r w:rsidR="00F7086B">
        <w:rPr>
          <w:sz w:val="24"/>
          <w:szCs w:val="24"/>
        </w:rPr>
        <w:t>, p</w:t>
      </w:r>
      <w:r w:rsidR="00811219" w:rsidRPr="00F7086B">
        <w:rPr>
          <w:sz w:val="24"/>
          <w:szCs w:val="24"/>
        </w:rPr>
        <w:t xml:space="preserve">oprzez </w:t>
      </w:r>
      <w:r w:rsidR="006068E0" w:rsidRPr="00F7086B">
        <w:rPr>
          <w:sz w:val="24"/>
          <w:szCs w:val="24"/>
        </w:rPr>
        <w:t xml:space="preserve"> sztuczn</w:t>
      </w:r>
      <w:r w:rsidR="00811219" w:rsidRPr="00F7086B">
        <w:rPr>
          <w:sz w:val="24"/>
          <w:szCs w:val="24"/>
        </w:rPr>
        <w:t>e</w:t>
      </w:r>
      <w:r w:rsidR="006068E0" w:rsidRPr="00F7086B">
        <w:rPr>
          <w:sz w:val="24"/>
          <w:szCs w:val="24"/>
        </w:rPr>
        <w:t xml:space="preserve"> ułoż</w:t>
      </w:r>
      <w:r w:rsidR="00811219" w:rsidRPr="00F7086B">
        <w:rPr>
          <w:sz w:val="24"/>
          <w:szCs w:val="24"/>
        </w:rPr>
        <w:t>enie</w:t>
      </w:r>
      <w:r w:rsidR="006068E0" w:rsidRPr="00F7086B">
        <w:rPr>
          <w:sz w:val="24"/>
          <w:szCs w:val="24"/>
        </w:rPr>
        <w:t xml:space="preserve"> trop</w:t>
      </w:r>
      <w:r w:rsidR="00811219" w:rsidRPr="00F7086B">
        <w:rPr>
          <w:sz w:val="24"/>
          <w:szCs w:val="24"/>
        </w:rPr>
        <w:t>u</w:t>
      </w:r>
      <w:r w:rsidR="006068E0" w:rsidRPr="00F7086B">
        <w:rPr>
          <w:sz w:val="24"/>
          <w:szCs w:val="24"/>
        </w:rPr>
        <w:t xml:space="preserve"> zwierzyn</w:t>
      </w:r>
      <w:r w:rsidR="00811219" w:rsidRPr="00F7086B">
        <w:rPr>
          <w:sz w:val="24"/>
          <w:szCs w:val="24"/>
        </w:rPr>
        <w:t xml:space="preserve">y </w:t>
      </w:r>
      <w:r w:rsidR="002C6188" w:rsidRPr="00F7086B">
        <w:rPr>
          <w:sz w:val="24"/>
          <w:szCs w:val="24"/>
        </w:rPr>
        <w:t xml:space="preserve">na długości od 1000 do 1200 m z trzema załamaniami. </w:t>
      </w:r>
    </w:p>
    <w:p w14:paraId="4F2D9325" w14:textId="753A98FB" w:rsidR="006068E0" w:rsidRPr="004250C0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Ułożony </w:t>
      </w:r>
      <w:r w:rsidRPr="004250C0">
        <w:rPr>
          <w:sz w:val="24"/>
          <w:szCs w:val="24"/>
        </w:rPr>
        <w:t>sztuczny t</w:t>
      </w:r>
      <w:r w:rsidR="002C6188" w:rsidRPr="004250C0">
        <w:rPr>
          <w:sz w:val="24"/>
          <w:szCs w:val="24"/>
        </w:rPr>
        <w:t xml:space="preserve">rop </w:t>
      </w:r>
      <w:r w:rsidRPr="004250C0">
        <w:rPr>
          <w:sz w:val="24"/>
          <w:szCs w:val="24"/>
        </w:rPr>
        <w:t xml:space="preserve">powinien </w:t>
      </w:r>
      <w:r w:rsidR="00B536D5" w:rsidRPr="004250C0">
        <w:rPr>
          <w:sz w:val="24"/>
          <w:szCs w:val="24"/>
        </w:rPr>
        <w:t xml:space="preserve">zalegać w terenie </w:t>
      </w:r>
      <w:r w:rsidR="00811219" w:rsidRPr="004250C0">
        <w:rPr>
          <w:sz w:val="24"/>
          <w:szCs w:val="24"/>
        </w:rPr>
        <w:t>1</w:t>
      </w:r>
      <w:r w:rsidR="00E87FA7" w:rsidRPr="004250C0">
        <w:rPr>
          <w:sz w:val="24"/>
          <w:szCs w:val="24"/>
        </w:rPr>
        <w:t>6</w:t>
      </w:r>
      <w:r w:rsidR="00811219" w:rsidRPr="004250C0">
        <w:rPr>
          <w:sz w:val="24"/>
          <w:szCs w:val="24"/>
        </w:rPr>
        <w:t xml:space="preserve"> ale nie więcej niż 2</w:t>
      </w:r>
      <w:r w:rsidR="00E87FA7" w:rsidRPr="004250C0">
        <w:rPr>
          <w:sz w:val="24"/>
          <w:szCs w:val="24"/>
        </w:rPr>
        <w:t>4</w:t>
      </w:r>
      <w:r w:rsidR="00811219" w:rsidRPr="004250C0">
        <w:rPr>
          <w:sz w:val="24"/>
          <w:szCs w:val="24"/>
        </w:rPr>
        <w:t xml:space="preserve"> godzin</w:t>
      </w:r>
      <w:r w:rsidR="002C6188" w:rsidRPr="004250C0">
        <w:rPr>
          <w:sz w:val="24"/>
          <w:szCs w:val="24"/>
        </w:rPr>
        <w:t xml:space="preserve"> </w:t>
      </w:r>
      <w:r w:rsidRPr="004250C0">
        <w:rPr>
          <w:sz w:val="24"/>
          <w:szCs w:val="24"/>
        </w:rPr>
        <w:t>oraz</w:t>
      </w:r>
      <w:r w:rsidR="00FC5245" w:rsidRPr="004250C0">
        <w:rPr>
          <w:sz w:val="24"/>
          <w:szCs w:val="24"/>
        </w:rPr>
        <w:t xml:space="preserve"> musi </w:t>
      </w:r>
      <w:r w:rsidRPr="004250C0">
        <w:rPr>
          <w:sz w:val="24"/>
          <w:szCs w:val="24"/>
        </w:rPr>
        <w:t>przeleżeć przez jedną noc.</w:t>
      </w:r>
      <w:r w:rsidR="00665E6E" w:rsidRPr="004250C0">
        <w:rPr>
          <w:sz w:val="24"/>
          <w:szCs w:val="24"/>
        </w:rPr>
        <w:t xml:space="preserve"> </w:t>
      </w:r>
    </w:p>
    <w:p w14:paraId="6FD251BD" w14:textId="77777777" w:rsidR="00F7086B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założenia sztucznego tropu używa się biegi dzika, badyle jelenia lub daniela</w:t>
      </w:r>
      <w:r w:rsidR="00F7086B">
        <w:rPr>
          <w:sz w:val="24"/>
          <w:szCs w:val="24"/>
        </w:rPr>
        <w:t xml:space="preserve"> poprzez </w:t>
      </w:r>
      <w:r>
        <w:rPr>
          <w:sz w:val="24"/>
          <w:szCs w:val="24"/>
        </w:rPr>
        <w:t xml:space="preserve"> wciska</w:t>
      </w:r>
      <w:r w:rsidR="00F7086B">
        <w:rPr>
          <w:sz w:val="24"/>
          <w:szCs w:val="24"/>
        </w:rPr>
        <w:t>nie</w:t>
      </w:r>
      <w:r>
        <w:rPr>
          <w:sz w:val="24"/>
          <w:szCs w:val="24"/>
        </w:rPr>
        <w:t xml:space="preserve"> racic w podłoże. </w:t>
      </w:r>
    </w:p>
    <w:p w14:paraId="45B6E385" w14:textId="6D4ED126" w:rsidR="0024664C" w:rsidRDefault="0024664C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zakładaniu sztucznego tropu </w:t>
      </w:r>
      <w:r w:rsidR="00FC5245">
        <w:rPr>
          <w:sz w:val="24"/>
          <w:szCs w:val="24"/>
        </w:rPr>
        <w:t xml:space="preserve">zakłada się jednocześnie </w:t>
      </w:r>
      <w:r w:rsidR="0070633A">
        <w:rPr>
          <w:sz w:val="24"/>
          <w:szCs w:val="24"/>
        </w:rPr>
        <w:t xml:space="preserve">równolegle do niego </w:t>
      </w:r>
      <w:r w:rsidR="00FC5245">
        <w:rPr>
          <w:sz w:val="24"/>
          <w:szCs w:val="24"/>
        </w:rPr>
        <w:t>sztuczny ślad zużywając na całą ścieżkę tropową</w:t>
      </w:r>
      <w:r>
        <w:rPr>
          <w:sz w:val="24"/>
          <w:szCs w:val="24"/>
        </w:rPr>
        <w:t xml:space="preserve"> 0,2</w:t>
      </w:r>
      <w:r w:rsidR="00C54ACC">
        <w:rPr>
          <w:sz w:val="24"/>
          <w:szCs w:val="24"/>
        </w:rPr>
        <w:t>5</w:t>
      </w:r>
      <w:r>
        <w:rPr>
          <w:sz w:val="24"/>
          <w:szCs w:val="24"/>
        </w:rPr>
        <w:t xml:space="preserve"> litra</w:t>
      </w:r>
      <w:r w:rsidR="00FC5245">
        <w:rPr>
          <w:sz w:val="24"/>
          <w:szCs w:val="24"/>
        </w:rPr>
        <w:t xml:space="preserve"> farby. Użyta</w:t>
      </w:r>
      <w:r w:rsidR="0070633A">
        <w:rPr>
          <w:sz w:val="24"/>
          <w:szCs w:val="24"/>
        </w:rPr>
        <w:t xml:space="preserve"> </w:t>
      </w:r>
      <w:r w:rsidR="00FC5245">
        <w:rPr>
          <w:sz w:val="24"/>
          <w:szCs w:val="24"/>
        </w:rPr>
        <w:t xml:space="preserve">farba musi odpowiadać  gatunkowi zwierzyny </w:t>
      </w:r>
      <w:r w:rsidR="0070633A">
        <w:rPr>
          <w:sz w:val="24"/>
          <w:szCs w:val="24"/>
        </w:rPr>
        <w:t>którą posłużono się</w:t>
      </w:r>
      <w:r w:rsidR="00FC5245">
        <w:rPr>
          <w:sz w:val="24"/>
          <w:szCs w:val="24"/>
        </w:rPr>
        <w:t xml:space="preserve"> do założenia sztucznego tropu.</w:t>
      </w:r>
    </w:p>
    <w:p w14:paraId="1D34D532" w14:textId="34BB3380" w:rsidR="00616813" w:rsidRDefault="00616813" w:rsidP="002C618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Układanie s</w:t>
      </w:r>
      <w:r w:rsidR="0070633A">
        <w:rPr>
          <w:sz w:val="24"/>
          <w:szCs w:val="24"/>
        </w:rPr>
        <w:t>ztuczn</w:t>
      </w:r>
      <w:r>
        <w:rPr>
          <w:sz w:val="24"/>
          <w:szCs w:val="24"/>
        </w:rPr>
        <w:t>ej</w:t>
      </w:r>
      <w:r w:rsidR="0070633A">
        <w:rPr>
          <w:sz w:val="24"/>
          <w:szCs w:val="24"/>
        </w:rPr>
        <w:t xml:space="preserve"> ścieżk</w:t>
      </w:r>
      <w:r>
        <w:rPr>
          <w:sz w:val="24"/>
          <w:szCs w:val="24"/>
        </w:rPr>
        <w:t>i</w:t>
      </w:r>
      <w:r w:rsidR="0070633A">
        <w:rPr>
          <w:sz w:val="24"/>
          <w:szCs w:val="24"/>
        </w:rPr>
        <w:t xml:space="preserve"> tropowo</w:t>
      </w:r>
      <w:r>
        <w:rPr>
          <w:sz w:val="24"/>
          <w:szCs w:val="24"/>
        </w:rPr>
        <w:t xml:space="preserve"> – farbowej:</w:t>
      </w:r>
    </w:p>
    <w:p w14:paraId="742E7632" w14:textId="2AFFCD75" w:rsidR="0070633A" w:rsidRDefault="00616813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rozpoczyna się od oznaczenia zestrzału jako miejsca odpowiadające</w:t>
      </w:r>
      <w:r w:rsidR="00E87FA7">
        <w:rPr>
          <w:sz w:val="24"/>
          <w:szCs w:val="24"/>
        </w:rPr>
        <w:t>go</w:t>
      </w:r>
      <w:r>
        <w:rPr>
          <w:sz w:val="24"/>
          <w:szCs w:val="24"/>
        </w:rPr>
        <w:t xml:space="preserve"> początkowi ścieżki.  W miejscu zestrzału zamieszcza się  tabliczkę informacyjną z numerem ścieżki oraz dniem</w:t>
      </w:r>
      <w:r w:rsidR="00E87FA7">
        <w:rPr>
          <w:sz w:val="24"/>
          <w:szCs w:val="24"/>
        </w:rPr>
        <w:t>,</w:t>
      </w:r>
      <w:r>
        <w:rPr>
          <w:sz w:val="24"/>
          <w:szCs w:val="24"/>
        </w:rPr>
        <w:t xml:space="preserve"> godziną jej założenia i podpisem </w:t>
      </w:r>
      <w:r w:rsidRPr="00F7086B">
        <w:rPr>
          <w:sz w:val="24"/>
          <w:szCs w:val="24"/>
          <w:u w:val="single"/>
        </w:rPr>
        <w:t xml:space="preserve">organizatora </w:t>
      </w:r>
      <w:r>
        <w:rPr>
          <w:sz w:val="24"/>
          <w:szCs w:val="24"/>
        </w:rPr>
        <w:t>imprezy.</w:t>
      </w:r>
      <w:r w:rsidR="008A3E3F">
        <w:rPr>
          <w:sz w:val="24"/>
          <w:szCs w:val="24"/>
        </w:rPr>
        <w:t xml:space="preserve"> Miejsce</w:t>
      </w:r>
      <w:r w:rsidR="00F7086B">
        <w:rPr>
          <w:sz w:val="24"/>
          <w:szCs w:val="24"/>
        </w:rPr>
        <w:t xml:space="preserve"> zestrzału</w:t>
      </w:r>
      <w:r w:rsidR="008A3E3F">
        <w:rPr>
          <w:sz w:val="24"/>
          <w:szCs w:val="24"/>
        </w:rPr>
        <w:t xml:space="preserve">  nakrapia się farbą </w:t>
      </w:r>
      <w:r w:rsidR="00EB7960">
        <w:rPr>
          <w:sz w:val="24"/>
          <w:szCs w:val="24"/>
        </w:rPr>
        <w:t xml:space="preserve">oraz </w:t>
      </w:r>
      <w:r w:rsidR="008A3E3F">
        <w:rPr>
          <w:sz w:val="24"/>
          <w:szCs w:val="24"/>
        </w:rPr>
        <w:t xml:space="preserve"> wciska</w:t>
      </w:r>
      <w:r w:rsidR="00F7086B">
        <w:rPr>
          <w:sz w:val="24"/>
          <w:szCs w:val="24"/>
        </w:rPr>
        <w:t xml:space="preserve"> się</w:t>
      </w:r>
      <w:r w:rsidR="008A3E3F">
        <w:rPr>
          <w:sz w:val="24"/>
          <w:szCs w:val="24"/>
        </w:rPr>
        <w:t xml:space="preserve"> </w:t>
      </w:r>
      <w:r w:rsidR="00B97AAF">
        <w:rPr>
          <w:sz w:val="24"/>
          <w:szCs w:val="24"/>
        </w:rPr>
        <w:t xml:space="preserve">kilkukrotnie </w:t>
      </w:r>
      <w:r w:rsidR="008A3E3F">
        <w:rPr>
          <w:sz w:val="24"/>
          <w:szCs w:val="24"/>
        </w:rPr>
        <w:t>racic</w:t>
      </w:r>
      <w:r w:rsidR="00F7086B">
        <w:rPr>
          <w:sz w:val="24"/>
          <w:szCs w:val="24"/>
        </w:rPr>
        <w:t>e,</w:t>
      </w:r>
      <w:r w:rsidR="008A3E3F">
        <w:rPr>
          <w:sz w:val="24"/>
          <w:szCs w:val="24"/>
        </w:rPr>
        <w:t xml:space="preserve"> </w:t>
      </w:r>
      <w:r w:rsidR="00F7086B">
        <w:rPr>
          <w:sz w:val="24"/>
          <w:szCs w:val="24"/>
        </w:rPr>
        <w:t xml:space="preserve">wskazane jest </w:t>
      </w:r>
      <w:r w:rsidR="008A3E3F">
        <w:rPr>
          <w:sz w:val="24"/>
          <w:szCs w:val="24"/>
        </w:rPr>
        <w:t>nakry</w:t>
      </w:r>
      <w:r w:rsidR="00F7086B">
        <w:rPr>
          <w:sz w:val="24"/>
          <w:szCs w:val="24"/>
        </w:rPr>
        <w:t xml:space="preserve">cie </w:t>
      </w:r>
      <w:r w:rsidR="00B97AAF">
        <w:rPr>
          <w:sz w:val="24"/>
          <w:szCs w:val="24"/>
        </w:rPr>
        <w:t>zestrzału</w:t>
      </w:r>
      <w:r w:rsidR="008A3E3F">
        <w:rPr>
          <w:sz w:val="24"/>
          <w:szCs w:val="24"/>
        </w:rPr>
        <w:t xml:space="preserve"> jedliną lub </w:t>
      </w:r>
      <w:r w:rsidR="00B815CB">
        <w:rPr>
          <w:sz w:val="24"/>
          <w:szCs w:val="24"/>
        </w:rPr>
        <w:t>li</w:t>
      </w:r>
      <w:r w:rsidR="00B97AAF">
        <w:rPr>
          <w:sz w:val="24"/>
          <w:szCs w:val="24"/>
        </w:rPr>
        <w:t xml:space="preserve">śćmi. </w:t>
      </w:r>
    </w:p>
    <w:p w14:paraId="5BAF1AE5" w14:textId="3B0E899E" w:rsidR="00616813" w:rsidRDefault="00616813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Oznaczenie ścieżki na całej jej długości powinno być </w:t>
      </w:r>
      <w:r w:rsidR="008A3E3F">
        <w:rPr>
          <w:sz w:val="24"/>
          <w:szCs w:val="24"/>
        </w:rPr>
        <w:t>widoczne dla składu sędziowskiego oceniającego psa lecz nie widoczne dla przewodnika psa.</w:t>
      </w:r>
    </w:p>
    <w:p w14:paraId="30BA96F3" w14:textId="3279C4DE" w:rsidR="008A3E3F" w:rsidRDefault="008A3E3F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Oznaczenie ścieżki dla przewodnika powinno być widoczne</w:t>
      </w:r>
      <w:r w:rsidR="00B815CB">
        <w:rPr>
          <w:sz w:val="24"/>
          <w:szCs w:val="24"/>
        </w:rPr>
        <w:t xml:space="preserve"> tylko</w:t>
      </w:r>
      <w:r>
        <w:rPr>
          <w:sz w:val="24"/>
          <w:szCs w:val="24"/>
        </w:rPr>
        <w:t xml:space="preserve"> na długości </w:t>
      </w:r>
      <w:r w:rsidR="00B815CB">
        <w:rPr>
          <w:sz w:val="24"/>
          <w:szCs w:val="24"/>
        </w:rPr>
        <w:t>około</w:t>
      </w:r>
      <w:r>
        <w:rPr>
          <w:sz w:val="24"/>
          <w:szCs w:val="24"/>
        </w:rPr>
        <w:t xml:space="preserve"> </w:t>
      </w:r>
      <w:r w:rsidR="00B815CB">
        <w:rPr>
          <w:sz w:val="24"/>
          <w:szCs w:val="24"/>
        </w:rPr>
        <w:t>5</w:t>
      </w:r>
      <w:r>
        <w:rPr>
          <w:sz w:val="24"/>
          <w:szCs w:val="24"/>
        </w:rPr>
        <w:t xml:space="preserve">0 metrów od miejsca zestrzału w celu </w:t>
      </w:r>
      <w:r w:rsidR="00B815CB">
        <w:rPr>
          <w:sz w:val="24"/>
          <w:szCs w:val="24"/>
        </w:rPr>
        <w:t xml:space="preserve">podjęcia pracy przez psa poprzez </w:t>
      </w:r>
      <w:r>
        <w:rPr>
          <w:sz w:val="24"/>
          <w:szCs w:val="24"/>
        </w:rPr>
        <w:t>zapoznani</w:t>
      </w:r>
      <w:r w:rsidR="00B815CB">
        <w:rPr>
          <w:sz w:val="24"/>
          <w:szCs w:val="24"/>
        </w:rPr>
        <w:t>e</w:t>
      </w:r>
      <w:r>
        <w:rPr>
          <w:sz w:val="24"/>
          <w:szCs w:val="24"/>
        </w:rPr>
        <w:t xml:space="preserve"> się </w:t>
      </w:r>
      <w:r w:rsidR="00B815CB">
        <w:rPr>
          <w:sz w:val="24"/>
          <w:szCs w:val="24"/>
        </w:rPr>
        <w:t>z odwiatrem</w:t>
      </w:r>
      <w:r>
        <w:rPr>
          <w:sz w:val="24"/>
          <w:szCs w:val="24"/>
        </w:rPr>
        <w:t xml:space="preserve"> tropu i farby.</w:t>
      </w:r>
      <w:r w:rsidR="00EB7960">
        <w:rPr>
          <w:sz w:val="24"/>
          <w:szCs w:val="24"/>
        </w:rPr>
        <w:t xml:space="preserve"> </w:t>
      </w:r>
    </w:p>
    <w:p w14:paraId="0F8B65A8" w14:textId="2B3A3D8B" w:rsidR="00804E62" w:rsidRDefault="00B815CB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przebiegu ście</w:t>
      </w:r>
      <w:r w:rsidR="00804E62">
        <w:rPr>
          <w:sz w:val="24"/>
          <w:szCs w:val="24"/>
        </w:rPr>
        <w:t>żki</w:t>
      </w:r>
      <w:r>
        <w:rPr>
          <w:sz w:val="24"/>
          <w:szCs w:val="24"/>
        </w:rPr>
        <w:t xml:space="preserve"> tropowej wykonuje się trzy załamania</w:t>
      </w:r>
      <w:r w:rsidR="00E87FA7">
        <w:rPr>
          <w:sz w:val="24"/>
          <w:szCs w:val="24"/>
        </w:rPr>
        <w:t>:</w:t>
      </w:r>
      <w:r>
        <w:rPr>
          <w:sz w:val="24"/>
          <w:szCs w:val="24"/>
        </w:rPr>
        <w:t xml:space="preserve"> dwa pod kątem rozwartym</w:t>
      </w:r>
      <w:r w:rsidR="00E87FA7">
        <w:rPr>
          <w:sz w:val="24"/>
          <w:szCs w:val="24"/>
        </w:rPr>
        <w:t>,</w:t>
      </w:r>
      <w:r>
        <w:rPr>
          <w:sz w:val="24"/>
          <w:szCs w:val="24"/>
        </w:rPr>
        <w:t xml:space="preserve"> jeden pod kątem ostrym</w:t>
      </w:r>
      <w:r w:rsidR="00E87FA7">
        <w:rPr>
          <w:sz w:val="24"/>
          <w:szCs w:val="24"/>
        </w:rPr>
        <w:t>,</w:t>
      </w:r>
      <w:r w:rsidR="00014452">
        <w:rPr>
          <w:sz w:val="24"/>
          <w:szCs w:val="24"/>
        </w:rPr>
        <w:t xml:space="preserve"> wykonując na nich łoża.</w:t>
      </w:r>
    </w:p>
    <w:p w14:paraId="7C02BF63" w14:textId="66466E6F" w:rsidR="00014452" w:rsidRDefault="00014452" w:rsidP="0001445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Pierwsze łoże lokalizuje się w odległości 400-450 m od zestrzału, drugie poprzez kont otwarty w odległości 200-250 m od ło</w:t>
      </w:r>
      <w:r w:rsidR="00E87FA7">
        <w:rPr>
          <w:sz w:val="24"/>
          <w:szCs w:val="24"/>
        </w:rPr>
        <w:t>ż</w:t>
      </w:r>
      <w:r>
        <w:rPr>
          <w:sz w:val="24"/>
          <w:szCs w:val="24"/>
        </w:rPr>
        <w:t>a pierwszego</w:t>
      </w:r>
      <w:r w:rsidR="00D00807">
        <w:rPr>
          <w:sz w:val="24"/>
          <w:szCs w:val="24"/>
        </w:rPr>
        <w:t>,</w:t>
      </w:r>
      <w:r>
        <w:rPr>
          <w:sz w:val="24"/>
          <w:szCs w:val="24"/>
        </w:rPr>
        <w:t xml:space="preserve"> trzecie poprzez kont ostry  w odległości 200-250 m od łoża drugiego</w:t>
      </w:r>
    </w:p>
    <w:p w14:paraId="450A5322" w14:textId="7F6CB942" w:rsidR="009F554A" w:rsidRPr="00E87FA7" w:rsidRDefault="00014452" w:rsidP="00E87FA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Łoże </w:t>
      </w:r>
      <w:r w:rsidR="00B815CB" w:rsidRPr="00014452">
        <w:rPr>
          <w:sz w:val="24"/>
          <w:szCs w:val="24"/>
        </w:rPr>
        <w:t xml:space="preserve">wykonuje się </w:t>
      </w:r>
      <w:r>
        <w:rPr>
          <w:sz w:val="24"/>
          <w:szCs w:val="24"/>
        </w:rPr>
        <w:t>poprzez</w:t>
      </w:r>
      <w:r w:rsidR="00B815CB" w:rsidRPr="00014452">
        <w:rPr>
          <w:sz w:val="24"/>
          <w:szCs w:val="24"/>
        </w:rPr>
        <w:t xml:space="preserve"> </w:t>
      </w:r>
      <w:r w:rsidR="00804E62" w:rsidRPr="00014452">
        <w:rPr>
          <w:sz w:val="24"/>
          <w:szCs w:val="24"/>
        </w:rPr>
        <w:t>odsł</w:t>
      </w:r>
      <w:r>
        <w:rPr>
          <w:sz w:val="24"/>
          <w:szCs w:val="24"/>
        </w:rPr>
        <w:t xml:space="preserve">onięcie </w:t>
      </w:r>
      <w:r w:rsidR="00804E62" w:rsidRPr="00014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warstwy </w:t>
      </w:r>
      <w:r w:rsidR="00804E62" w:rsidRPr="00014452">
        <w:rPr>
          <w:sz w:val="24"/>
          <w:szCs w:val="24"/>
        </w:rPr>
        <w:t>poszyci</w:t>
      </w:r>
      <w:r>
        <w:rPr>
          <w:sz w:val="24"/>
          <w:szCs w:val="24"/>
        </w:rPr>
        <w:t>a</w:t>
      </w:r>
      <w:r w:rsidR="00804E62" w:rsidRPr="00014452">
        <w:rPr>
          <w:sz w:val="24"/>
          <w:szCs w:val="24"/>
        </w:rPr>
        <w:t xml:space="preserve"> do </w:t>
      </w:r>
      <w:r>
        <w:rPr>
          <w:sz w:val="24"/>
          <w:szCs w:val="24"/>
        </w:rPr>
        <w:t>gleby</w:t>
      </w:r>
      <w:r w:rsidR="00804E62" w:rsidRPr="00014452">
        <w:rPr>
          <w:sz w:val="24"/>
          <w:szCs w:val="24"/>
        </w:rPr>
        <w:t xml:space="preserve"> mineralnej </w:t>
      </w:r>
      <w:r w:rsidR="00B815CB" w:rsidRPr="00014452">
        <w:rPr>
          <w:sz w:val="24"/>
          <w:szCs w:val="24"/>
        </w:rPr>
        <w:t>o powierzchni 0.20 m</w:t>
      </w:r>
      <w:r w:rsidR="00D0080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</w:t>
      </w:r>
      <w:r w:rsidR="00B815CB" w:rsidRPr="00014452">
        <w:rPr>
          <w:sz w:val="24"/>
          <w:szCs w:val="24"/>
        </w:rPr>
        <w:t xml:space="preserve"> obficie kropiąc je farbą</w:t>
      </w:r>
      <w:r w:rsidR="00804E62" w:rsidRPr="00014452">
        <w:rPr>
          <w:sz w:val="24"/>
          <w:szCs w:val="24"/>
        </w:rPr>
        <w:t xml:space="preserve"> i przykrywając jedliną</w:t>
      </w:r>
      <w:r w:rsidR="009F554A">
        <w:rPr>
          <w:sz w:val="24"/>
          <w:szCs w:val="24"/>
        </w:rPr>
        <w:t xml:space="preserve"> i oznacza się je tabliczką informacyjną z nr łoża. </w:t>
      </w:r>
      <w:r w:rsidR="00804E62" w:rsidRPr="00014452">
        <w:rPr>
          <w:sz w:val="24"/>
          <w:szCs w:val="24"/>
        </w:rPr>
        <w:t xml:space="preserve">( szkic ścieżki w objaśnieniach ). </w:t>
      </w:r>
    </w:p>
    <w:p w14:paraId="16220742" w14:textId="3947C602" w:rsidR="00014452" w:rsidRDefault="00014452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odległości 200-250 m od trzeciego łoża w linii prostej umieszcza się</w:t>
      </w:r>
      <w:r w:rsidR="00E87FA7">
        <w:rPr>
          <w:sz w:val="24"/>
          <w:szCs w:val="24"/>
        </w:rPr>
        <w:t xml:space="preserve">  </w:t>
      </w:r>
      <w:r>
        <w:rPr>
          <w:sz w:val="24"/>
          <w:szCs w:val="24"/>
        </w:rPr>
        <w:t>informac</w:t>
      </w:r>
      <w:r w:rsidR="0092663F">
        <w:rPr>
          <w:sz w:val="24"/>
          <w:szCs w:val="24"/>
        </w:rPr>
        <w:t>j</w:t>
      </w:r>
      <w:r w:rsidR="00E87FA7">
        <w:rPr>
          <w:sz w:val="24"/>
          <w:szCs w:val="24"/>
        </w:rPr>
        <w:t>ę</w:t>
      </w:r>
      <w:r>
        <w:rPr>
          <w:sz w:val="24"/>
          <w:szCs w:val="24"/>
        </w:rPr>
        <w:t xml:space="preserve"> z napisem „Koniec ścieżki” z podaniem jej numeru.</w:t>
      </w:r>
    </w:p>
    <w:p w14:paraId="4C574A37" w14:textId="448ABE62" w:rsidR="001244B6" w:rsidRDefault="001244B6" w:rsidP="001244B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Odległość pomiędzy ścieżkami powinna wynosić </w:t>
      </w:r>
      <w:r w:rsidR="0092663F">
        <w:rPr>
          <w:sz w:val="24"/>
          <w:szCs w:val="24"/>
        </w:rPr>
        <w:t>150</w:t>
      </w:r>
      <w:r>
        <w:rPr>
          <w:sz w:val="24"/>
          <w:szCs w:val="24"/>
        </w:rPr>
        <w:t xml:space="preserve"> m.</w:t>
      </w:r>
    </w:p>
    <w:p w14:paraId="29CFEBDF" w14:textId="1BE45FB2" w:rsidR="001244B6" w:rsidRPr="001244B6" w:rsidRDefault="001244B6" w:rsidP="001244B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zakładające ścieżkę tropowo – farbową powinny być obce dla psa.</w:t>
      </w:r>
    </w:p>
    <w:p w14:paraId="25FDB1B0" w14:textId="69072C61" w:rsidR="00014452" w:rsidRDefault="00014452" w:rsidP="0061681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końcu ścieżki układa się tuszę zwierzyny. Zwierzyna powinna być wypatroszon</w:t>
      </w:r>
      <w:r w:rsidR="0092663F">
        <w:rPr>
          <w:sz w:val="24"/>
          <w:szCs w:val="24"/>
        </w:rPr>
        <w:t>a</w:t>
      </w:r>
      <w:r>
        <w:rPr>
          <w:sz w:val="24"/>
          <w:szCs w:val="24"/>
        </w:rPr>
        <w:t xml:space="preserve"> i </w:t>
      </w:r>
      <w:r w:rsidR="0092663F">
        <w:rPr>
          <w:sz w:val="24"/>
          <w:szCs w:val="24"/>
        </w:rPr>
        <w:t xml:space="preserve">prawidłowo </w:t>
      </w:r>
      <w:r>
        <w:rPr>
          <w:sz w:val="24"/>
          <w:szCs w:val="24"/>
        </w:rPr>
        <w:t>zaszyta. Dopuszcza się także pozostawienie wypchanej skóry</w:t>
      </w:r>
      <w:r w:rsidR="009F554A">
        <w:rPr>
          <w:sz w:val="24"/>
          <w:szCs w:val="24"/>
        </w:rPr>
        <w:t xml:space="preserve"> zwierzyny.</w:t>
      </w:r>
      <w:r>
        <w:rPr>
          <w:sz w:val="24"/>
          <w:szCs w:val="24"/>
        </w:rPr>
        <w:t xml:space="preserve">  </w:t>
      </w:r>
    </w:p>
    <w:p w14:paraId="2AAB6D59" w14:textId="708C7288" w:rsidR="009F554A" w:rsidRPr="0092663F" w:rsidRDefault="00E90D6F" w:rsidP="0092663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Sę</w:t>
      </w:r>
      <w:r w:rsidR="001244B6">
        <w:rPr>
          <w:sz w:val="24"/>
          <w:szCs w:val="24"/>
        </w:rPr>
        <w:t>dzia</w:t>
      </w:r>
      <w:r>
        <w:rPr>
          <w:sz w:val="24"/>
          <w:szCs w:val="24"/>
        </w:rPr>
        <w:t>,</w:t>
      </w:r>
      <w:r w:rsidR="001244B6">
        <w:rPr>
          <w:sz w:val="24"/>
          <w:szCs w:val="24"/>
        </w:rPr>
        <w:t xml:space="preserve"> asystenci</w:t>
      </w:r>
      <w:r>
        <w:rPr>
          <w:sz w:val="24"/>
          <w:szCs w:val="24"/>
        </w:rPr>
        <w:t xml:space="preserve"> i osoby które przenoszą zwierzynę</w:t>
      </w:r>
      <w:r w:rsidR="0092663F">
        <w:rPr>
          <w:sz w:val="24"/>
          <w:szCs w:val="24"/>
        </w:rPr>
        <w:t>,</w:t>
      </w:r>
      <w:r w:rsidR="001244B6">
        <w:rPr>
          <w:sz w:val="24"/>
          <w:szCs w:val="24"/>
        </w:rPr>
        <w:t xml:space="preserve"> pozostający na końcu</w:t>
      </w:r>
      <w:r>
        <w:rPr>
          <w:sz w:val="24"/>
          <w:szCs w:val="24"/>
        </w:rPr>
        <w:t xml:space="preserve"> </w:t>
      </w:r>
      <w:r w:rsidR="001244B6">
        <w:rPr>
          <w:sz w:val="24"/>
          <w:szCs w:val="24"/>
        </w:rPr>
        <w:t xml:space="preserve"> ście</w:t>
      </w:r>
      <w:r>
        <w:rPr>
          <w:sz w:val="24"/>
          <w:szCs w:val="24"/>
        </w:rPr>
        <w:t>żki</w:t>
      </w:r>
      <w:r w:rsidR="001244B6">
        <w:rPr>
          <w:sz w:val="24"/>
          <w:szCs w:val="24"/>
        </w:rPr>
        <w:t xml:space="preserve"> muszą</w:t>
      </w:r>
      <w:r>
        <w:rPr>
          <w:sz w:val="24"/>
          <w:szCs w:val="24"/>
        </w:rPr>
        <w:t xml:space="preserve"> oddalić się na taką odległość aby pracujący  posokowiec  nie mógł ich zauważyć i zwęszyć a sami mogli obserwować jego zachowanie przy znalezionej zwierzynie.</w:t>
      </w:r>
    </w:p>
    <w:p w14:paraId="4B73F508" w14:textId="77777777" w:rsidR="001244B6" w:rsidRDefault="001244B6" w:rsidP="00E90D6F">
      <w:pPr>
        <w:pStyle w:val="Akapitzlist"/>
        <w:ind w:left="1440"/>
        <w:jc w:val="both"/>
        <w:rPr>
          <w:sz w:val="24"/>
          <w:szCs w:val="24"/>
        </w:rPr>
      </w:pPr>
    </w:p>
    <w:p w14:paraId="7B216265" w14:textId="77777777" w:rsidR="00365098" w:rsidRDefault="00365098" w:rsidP="00365098">
      <w:pPr>
        <w:pStyle w:val="Akapitzlist"/>
        <w:ind w:left="1440"/>
        <w:jc w:val="both"/>
        <w:rPr>
          <w:sz w:val="24"/>
          <w:szCs w:val="24"/>
        </w:rPr>
      </w:pPr>
    </w:p>
    <w:p w14:paraId="30CC0BBC" w14:textId="5F4E10A8" w:rsidR="00B815CB" w:rsidRDefault="00E438EB" w:rsidP="00E438E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438EB">
        <w:rPr>
          <w:sz w:val="24"/>
          <w:szCs w:val="24"/>
        </w:rPr>
        <w:t xml:space="preserve">Organizacja </w:t>
      </w:r>
      <w:r w:rsidR="0092663F">
        <w:rPr>
          <w:sz w:val="24"/>
          <w:szCs w:val="24"/>
        </w:rPr>
        <w:t>konkursów</w:t>
      </w:r>
      <w:r>
        <w:rPr>
          <w:sz w:val="24"/>
          <w:szCs w:val="24"/>
        </w:rPr>
        <w:t>:</w:t>
      </w:r>
    </w:p>
    <w:p w14:paraId="1173B568" w14:textId="77777777" w:rsidR="00365098" w:rsidRDefault="00365098" w:rsidP="00365098">
      <w:pPr>
        <w:pStyle w:val="Akapitzlist"/>
        <w:jc w:val="both"/>
        <w:rPr>
          <w:sz w:val="24"/>
          <w:szCs w:val="24"/>
        </w:rPr>
      </w:pPr>
    </w:p>
    <w:p w14:paraId="0D067516" w14:textId="01DEAF68" w:rsidR="00E438EB" w:rsidRDefault="00E438EB" w:rsidP="00E438E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Pracę psów oceniają dwuosobowe </w:t>
      </w:r>
      <w:r w:rsidR="00090E53">
        <w:rPr>
          <w:sz w:val="24"/>
          <w:szCs w:val="24"/>
        </w:rPr>
        <w:t xml:space="preserve">komisje </w:t>
      </w:r>
      <w:r>
        <w:rPr>
          <w:sz w:val="24"/>
          <w:szCs w:val="24"/>
        </w:rPr>
        <w:t>sędziowskie</w:t>
      </w:r>
      <w:r w:rsidR="00090E53">
        <w:rPr>
          <w:sz w:val="24"/>
          <w:szCs w:val="24"/>
        </w:rPr>
        <w:t xml:space="preserve"> do których może być przydzielonych </w:t>
      </w:r>
      <w:r w:rsidR="00365098">
        <w:rPr>
          <w:sz w:val="24"/>
          <w:szCs w:val="24"/>
        </w:rPr>
        <w:t>maksymalnie</w:t>
      </w:r>
      <w:r w:rsidR="00090E53">
        <w:rPr>
          <w:sz w:val="24"/>
          <w:szCs w:val="24"/>
        </w:rPr>
        <w:t xml:space="preserve"> dwóch asystentów.</w:t>
      </w:r>
    </w:p>
    <w:p w14:paraId="01CDF455" w14:textId="56FBD43D" w:rsidR="00E438EB" w:rsidRDefault="00E438EB" w:rsidP="00E438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Psy pracują pojedynczo w kolejności wylosowanych numerów startowych</w:t>
      </w:r>
      <w:r w:rsidR="00365098">
        <w:rPr>
          <w:sz w:val="24"/>
          <w:szCs w:val="24"/>
        </w:rPr>
        <w:t>.</w:t>
      </w:r>
    </w:p>
    <w:p w14:paraId="0592FE1D" w14:textId="26794572" w:rsidR="00E438EB" w:rsidRDefault="00E438EB" w:rsidP="00E438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wylosowaniu numeru startowego przewodnik psa zgłasza </w:t>
      </w:r>
      <w:r w:rsidR="00090E53">
        <w:rPr>
          <w:sz w:val="24"/>
          <w:szCs w:val="24"/>
        </w:rPr>
        <w:t xml:space="preserve">czy pies będzie brał udział w konkurencjach dodatkowych. </w:t>
      </w:r>
      <w:r w:rsidR="00D87232">
        <w:rPr>
          <w:sz w:val="24"/>
          <w:szCs w:val="24"/>
        </w:rPr>
        <w:t>(</w:t>
      </w:r>
      <w:r w:rsidR="00090E53">
        <w:rPr>
          <w:sz w:val="24"/>
          <w:szCs w:val="24"/>
        </w:rPr>
        <w:t xml:space="preserve">Jeżeli organizator testów otrzymał zgodę od </w:t>
      </w:r>
      <w:r w:rsidR="0092663F">
        <w:rPr>
          <w:sz w:val="24"/>
          <w:szCs w:val="24"/>
        </w:rPr>
        <w:t>właściwego marszałka</w:t>
      </w:r>
      <w:r w:rsidR="00090E53">
        <w:rPr>
          <w:sz w:val="24"/>
          <w:szCs w:val="24"/>
        </w:rPr>
        <w:t xml:space="preserve"> na ich przeprowadzenie.</w:t>
      </w:r>
      <w:r w:rsidR="00D87232">
        <w:rPr>
          <w:sz w:val="24"/>
          <w:szCs w:val="24"/>
        </w:rPr>
        <w:t>)</w:t>
      </w:r>
    </w:p>
    <w:p w14:paraId="763A9E70" w14:textId="77777777" w:rsidR="006B37E2" w:rsidRDefault="006B37E2" w:rsidP="006B37E2">
      <w:pPr>
        <w:jc w:val="both"/>
        <w:rPr>
          <w:sz w:val="24"/>
          <w:szCs w:val="24"/>
        </w:rPr>
      </w:pPr>
    </w:p>
    <w:p w14:paraId="2B4FAD9C" w14:textId="4D9F1586" w:rsidR="006B37E2" w:rsidRDefault="006B37E2" w:rsidP="006B37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poszczególnych konkurencji </w:t>
      </w:r>
      <w:r w:rsidR="0092663F">
        <w:rPr>
          <w:sz w:val="24"/>
          <w:szCs w:val="24"/>
        </w:rPr>
        <w:t>konkursów</w:t>
      </w:r>
    </w:p>
    <w:p w14:paraId="1FBF5359" w14:textId="77777777" w:rsidR="006B37E2" w:rsidRDefault="006B37E2" w:rsidP="006B37E2">
      <w:pPr>
        <w:pStyle w:val="Akapitzlist"/>
        <w:jc w:val="both"/>
        <w:rPr>
          <w:sz w:val="24"/>
          <w:szCs w:val="24"/>
        </w:rPr>
      </w:pPr>
    </w:p>
    <w:p w14:paraId="73C750A3" w14:textId="67D0C3BB" w:rsidR="006B37E2" w:rsidRDefault="0092663F" w:rsidP="006B37E2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Konkursy </w:t>
      </w:r>
      <w:r w:rsidR="006B37E2" w:rsidRPr="006B37E2">
        <w:rPr>
          <w:sz w:val="24"/>
          <w:szCs w:val="24"/>
        </w:rPr>
        <w:t xml:space="preserve">rozpoczyna się po sprawdzeniu reakcji </w:t>
      </w:r>
      <w:r w:rsidR="006B37E2">
        <w:rPr>
          <w:sz w:val="24"/>
          <w:szCs w:val="24"/>
        </w:rPr>
        <w:t xml:space="preserve">psa </w:t>
      </w:r>
      <w:r w:rsidR="006B37E2" w:rsidRPr="006B37E2">
        <w:rPr>
          <w:sz w:val="24"/>
          <w:szCs w:val="24"/>
        </w:rPr>
        <w:t>na strzał</w:t>
      </w:r>
      <w:r w:rsidR="00665E6E">
        <w:rPr>
          <w:sz w:val="24"/>
          <w:szCs w:val="24"/>
        </w:rPr>
        <w:t xml:space="preserve"> przy zastosowaniu broni hukowej</w:t>
      </w:r>
      <w:r w:rsidR="006B37E2">
        <w:rPr>
          <w:sz w:val="24"/>
          <w:szCs w:val="24"/>
        </w:rPr>
        <w:t>.</w:t>
      </w:r>
      <w:r w:rsidR="006B37E2" w:rsidRPr="006B37E2">
        <w:rPr>
          <w:sz w:val="24"/>
          <w:szCs w:val="24"/>
        </w:rPr>
        <w:t xml:space="preserve"> </w:t>
      </w:r>
      <w:r w:rsidR="006B37E2">
        <w:rPr>
          <w:sz w:val="24"/>
          <w:szCs w:val="24"/>
        </w:rPr>
        <w:t>P</w:t>
      </w:r>
      <w:r w:rsidR="006B37E2" w:rsidRPr="006B37E2">
        <w:rPr>
          <w:sz w:val="24"/>
          <w:szCs w:val="24"/>
        </w:rPr>
        <w:t>sy wyra</w:t>
      </w:r>
      <w:r w:rsidR="006B37E2">
        <w:rPr>
          <w:sz w:val="24"/>
          <w:szCs w:val="24"/>
        </w:rPr>
        <w:t>ź</w:t>
      </w:r>
      <w:r w:rsidR="006B37E2" w:rsidRPr="006B37E2">
        <w:rPr>
          <w:sz w:val="24"/>
          <w:szCs w:val="24"/>
        </w:rPr>
        <w:t xml:space="preserve">nie lękliwe nie mogą brać udziału w </w:t>
      </w:r>
      <w:r>
        <w:rPr>
          <w:sz w:val="24"/>
          <w:szCs w:val="24"/>
        </w:rPr>
        <w:t>konkursac</w:t>
      </w:r>
      <w:r w:rsidR="006B37E2" w:rsidRPr="006B37E2">
        <w:rPr>
          <w:sz w:val="24"/>
          <w:szCs w:val="24"/>
        </w:rPr>
        <w:t>h.</w:t>
      </w:r>
      <w:r w:rsidR="006B37E2">
        <w:rPr>
          <w:sz w:val="24"/>
          <w:szCs w:val="24"/>
        </w:rPr>
        <w:t xml:space="preserve"> Z reakcji </w:t>
      </w:r>
      <w:r w:rsidR="00665E6E">
        <w:rPr>
          <w:sz w:val="24"/>
          <w:szCs w:val="24"/>
        </w:rPr>
        <w:t xml:space="preserve">sprawdzenia </w:t>
      </w:r>
      <w:r w:rsidR="006B37E2">
        <w:rPr>
          <w:sz w:val="24"/>
          <w:szCs w:val="24"/>
        </w:rPr>
        <w:t>na strzał</w:t>
      </w:r>
      <w:r w:rsidR="00665E6E">
        <w:rPr>
          <w:sz w:val="24"/>
          <w:szCs w:val="24"/>
        </w:rPr>
        <w:t>,</w:t>
      </w:r>
      <w:r w:rsidR="006B37E2">
        <w:rPr>
          <w:sz w:val="24"/>
          <w:szCs w:val="24"/>
        </w:rPr>
        <w:t xml:space="preserve"> mogą być zwolnione psy których przewodnicy przedstawią dyplom z konkursów, lub kartę oceny psa</w:t>
      </w:r>
      <w:r w:rsidR="00665E6E">
        <w:rPr>
          <w:sz w:val="24"/>
          <w:szCs w:val="24"/>
        </w:rPr>
        <w:t>,</w:t>
      </w:r>
      <w:r w:rsidR="006B37E2">
        <w:rPr>
          <w:sz w:val="24"/>
          <w:szCs w:val="24"/>
        </w:rPr>
        <w:t xml:space="preserve"> </w:t>
      </w:r>
      <w:r w:rsidR="00665E6E">
        <w:rPr>
          <w:sz w:val="24"/>
          <w:szCs w:val="24"/>
        </w:rPr>
        <w:t>sygnowane przez sędziów</w:t>
      </w:r>
      <w:r w:rsidR="006B37E2">
        <w:rPr>
          <w:sz w:val="24"/>
          <w:szCs w:val="24"/>
        </w:rPr>
        <w:t xml:space="preserve"> </w:t>
      </w:r>
      <w:r w:rsidR="00665E6E">
        <w:rPr>
          <w:sz w:val="24"/>
          <w:szCs w:val="24"/>
        </w:rPr>
        <w:t xml:space="preserve">zrzeszonych </w:t>
      </w:r>
      <w:r w:rsidR="006B37E2">
        <w:rPr>
          <w:sz w:val="24"/>
          <w:szCs w:val="24"/>
        </w:rPr>
        <w:t>w FCI.</w:t>
      </w:r>
    </w:p>
    <w:p w14:paraId="14EE72C6" w14:textId="77777777" w:rsidR="006B37E2" w:rsidRDefault="006B37E2" w:rsidP="006B37E2">
      <w:pPr>
        <w:pStyle w:val="Akapitzlist"/>
        <w:ind w:left="1440"/>
        <w:jc w:val="both"/>
        <w:rPr>
          <w:sz w:val="24"/>
          <w:szCs w:val="24"/>
        </w:rPr>
      </w:pPr>
    </w:p>
    <w:p w14:paraId="6AB601AB" w14:textId="1AB5E488" w:rsidR="006B37E2" w:rsidRDefault="006B37E2" w:rsidP="00C04275">
      <w:pPr>
        <w:pStyle w:val="Akapitzlist"/>
        <w:ind w:left="1440"/>
        <w:jc w:val="both"/>
        <w:rPr>
          <w:b/>
          <w:bCs/>
          <w:sz w:val="24"/>
          <w:szCs w:val="24"/>
        </w:rPr>
      </w:pPr>
      <w:r w:rsidRPr="006B37E2">
        <w:rPr>
          <w:b/>
          <w:bCs/>
          <w:sz w:val="24"/>
          <w:szCs w:val="24"/>
        </w:rPr>
        <w:t>Odłożenie</w:t>
      </w:r>
    </w:p>
    <w:p w14:paraId="65050EBF" w14:textId="7DAE3B65" w:rsidR="000B4AE7" w:rsidRPr="000B4AE7" w:rsidRDefault="007C2F5B" w:rsidP="006B37E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Konkurencję</w:t>
      </w:r>
      <w:r w:rsidR="00B06242">
        <w:rPr>
          <w:sz w:val="24"/>
          <w:szCs w:val="24"/>
        </w:rPr>
        <w:t xml:space="preserve"> odłożenia przeprowadza się poprzez odłożenie </w:t>
      </w:r>
      <w:r w:rsidR="00B669FF">
        <w:rPr>
          <w:sz w:val="24"/>
          <w:szCs w:val="24"/>
        </w:rPr>
        <w:t xml:space="preserve">posokowca </w:t>
      </w:r>
      <w:r w:rsidR="00B06242">
        <w:rPr>
          <w:sz w:val="24"/>
          <w:szCs w:val="24"/>
        </w:rPr>
        <w:t xml:space="preserve">przez przewodnika luzem lub na uwięzi </w:t>
      </w:r>
      <w:r w:rsidR="00ED3E0F">
        <w:rPr>
          <w:sz w:val="24"/>
          <w:szCs w:val="24"/>
        </w:rPr>
        <w:t xml:space="preserve">w pozycji siad lub waruj </w:t>
      </w:r>
      <w:r w:rsidR="000B4AE7">
        <w:rPr>
          <w:sz w:val="24"/>
          <w:szCs w:val="24"/>
        </w:rPr>
        <w:t xml:space="preserve">(z możliwością pozostawienia mu plecaka torby itp. będących własnością przewodnika) </w:t>
      </w:r>
      <w:r w:rsidR="00ED3E0F">
        <w:rPr>
          <w:sz w:val="24"/>
          <w:szCs w:val="24"/>
        </w:rPr>
        <w:t xml:space="preserve">oraz oddalenia się przewodnika w miejsce nie widoczne dla psa na odległość </w:t>
      </w:r>
      <w:r>
        <w:rPr>
          <w:sz w:val="24"/>
          <w:szCs w:val="24"/>
        </w:rPr>
        <w:t>około</w:t>
      </w:r>
      <w:r w:rsidR="00ED3E0F">
        <w:rPr>
          <w:sz w:val="24"/>
          <w:szCs w:val="24"/>
        </w:rPr>
        <w:t xml:space="preserve"> 100 m.</w:t>
      </w:r>
      <w:r w:rsidR="000B4AE7">
        <w:rPr>
          <w:sz w:val="24"/>
          <w:szCs w:val="24"/>
        </w:rPr>
        <w:t xml:space="preserve"> </w:t>
      </w:r>
    </w:p>
    <w:p w14:paraId="7BC13768" w14:textId="20297E0A" w:rsidR="00ED3E0F" w:rsidRPr="000B4AE7" w:rsidRDefault="000B4AE7" w:rsidP="000B4AE7">
      <w:pPr>
        <w:pStyle w:val="Akapitzlist"/>
        <w:ind w:left="14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celu oceny zachowania psa na miejscu (stanowisku) i reakcji na wystrzał broni, </w:t>
      </w:r>
      <w:r w:rsidRPr="000B4AE7">
        <w:rPr>
          <w:sz w:val="24"/>
          <w:szCs w:val="24"/>
        </w:rPr>
        <w:t>p</w:t>
      </w:r>
      <w:r w:rsidR="00ED3E0F" w:rsidRPr="000B4AE7">
        <w:rPr>
          <w:sz w:val="24"/>
          <w:szCs w:val="24"/>
        </w:rPr>
        <w:t>o pierwszej minucie od ukrycia się przewodnika następuje strzał a następnie po drugiej minucie następuje drugi strzał</w:t>
      </w:r>
      <w:r w:rsidR="007C2F5B">
        <w:rPr>
          <w:sz w:val="24"/>
          <w:szCs w:val="24"/>
        </w:rPr>
        <w:t>,</w:t>
      </w:r>
      <w:r w:rsidR="00ED3E0F" w:rsidRPr="000B4AE7">
        <w:rPr>
          <w:sz w:val="24"/>
          <w:szCs w:val="24"/>
        </w:rPr>
        <w:t xml:space="preserve"> po dwóch minutach od drugiego strzału na polecenie sędziego przewodnik wraca po psa.</w:t>
      </w:r>
    </w:p>
    <w:p w14:paraId="2E99228C" w14:textId="77777777" w:rsidR="00ED3E0F" w:rsidRPr="00B06242" w:rsidRDefault="00ED3E0F" w:rsidP="00ED3E0F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7DEF58A5" w14:textId="03E457D2" w:rsidR="00B06242" w:rsidRPr="00A1692B" w:rsidRDefault="00B06242" w:rsidP="006B37E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A1692B">
        <w:rPr>
          <w:b/>
          <w:bCs/>
          <w:sz w:val="24"/>
          <w:szCs w:val="24"/>
        </w:rPr>
        <w:t xml:space="preserve">Odłożenie </w:t>
      </w:r>
      <w:r w:rsidR="00B13864" w:rsidRPr="00A1692B">
        <w:rPr>
          <w:b/>
          <w:bCs/>
          <w:sz w:val="24"/>
          <w:szCs w:val="24"/>
        </w:rPr>
        <w:t>posokowca na uwięzi</w:t>
      </w:r>
      <w:r w:rsidRPr="00A1692B">
        <w:rPr>
          <w:b/>
          <w:bCs/>
          <w:sz w:val="24"/>
          <w:szCs w:val="24"/>
        </w:rPr>
        <w:t>:</w:t>
      </w:r>
    </w:p>
    <w:p w14:paraId="14B657E5" w14:textId="72D51248" w:rsidR="00B13864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Pies powinien być odłożony w pozycji siad lub waruj z przypiętą obrożą i otokiem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jest uwiązany na długości min. 3 metrów.</w:t>
      </w:r>
    </w:p>
    <w:p w14:paraId="55E9F38C" w14:textId="71985230" w:rsidR="00B13864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</w:t>
      </w:r>
      <w:r w:rsidR="00010515">
        <w:rPr>
          <w:sz w:val="24"/>
          <w:szCs w:val="24"/>
        </w:rPr>
        <w:t xml:space="preserve"> „</w:t>
      </w:r>
      <w:r>
        <w:rPr>
          <w:sz w:val="24"/>
          <w:szCs w:val="24"/>
        </w:rPr>
        <w:t>4</w:t>
      </w:r>
      <w:r w:rsidR="00010515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 który bezbłędnie pozostaje w tym samym miejscu i nie reaguje nerwowo na strzał, zmiana pozycji psa </w:t>
      </w:r>
      <w:r w:rsidR="00D00807">
        <w:rPr>
          <w:sz w:val="24"/>
          <w:szCs w:val="24"/>
        </w:rPr>
        <w:t>z</w:t>
      </w:r>
      <w:r>
        <w:rPr>
          <w:sz w:val="24"/>
          <w:szCs w:val="24"/>
        </w:rPr>
        <w:t xml:space="preserve"> waruj na siad lub  odwrotnie nie wpływa </w:t>
      </w:r>
      <w:r w:rsidR="007C2F5B">
        <w:rPr>
          <w:sz w:val="24"/>
          <w:szCs w:val="24"/>
        </w:rPr>
        <w:t xml:space="preserve">na </w:t>
      </w:r>
      <w:r>
        <w:rPr>
          <w:sz w:val="24"/>
          <w:szCs w:val="24"/>
        </w:rPr>
        <w:t>ocenę.</w:t>
      </w:r>
    </w:p>
    <w:p w14:paraId="297A5580" w14:textId="44620EA2" w:rsidR="00C33821" w:rsidRDefault="00B13864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010515">
        <w:rPr>
          <w:sz w:val="24"/>
          <w:szCs w:val="24"/>
        </w:rPr>
        <w:t>„</w:t>
      </w:r>
      <w:r>
        <w:rPr>
          <w:sz w:val="24"/>
          <w:szCs w:val="24"/>
        </w:rPr>
        <w:t>3</w:t>
      </w:r>
      <w:r w:rsidR="00010515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 który </w:t>
      </w:r>
      <w:r w:rsidR="00010515">
        <w:rPr>
          <w:sz w:val="24"/>
          <w:szCs w:val="24"/>
        </w:rPr>
        <w:t xml:space="preserve">pozostaje na miejscu nie wyrywa się lecz </w:t>
      </w:r>
      <w:r w:rsidR="007C2F5B">
        <w:rPr>
          <w:sz w:val="24"/>
          <w:szCs w:val="24"/>
        </w:rPr>
        <w:t>na</w:t>
      </w:r>
    </w:p>
    <w:p w14:paraId="5CB6D67A" w14:textId="310BB70E" w:rsidR="00B13864" w:rsidRDefault="00010515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początku konkurencji szczeka za odchodzącym przewodnikiem a następnie uspokoi się  i zachowa spokój do końca konkurencji.</w:t>
      </w:r>
    </w:p>
    <w:p w14:paraId="25583149" w14:textId="00D847C7" w:rsidR="00010515" w:rsidRDefault="00010515" w:rsidP="00B13864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„2”  lub „1”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ciągle </w:t>
      </w:r>
      <w:r w:rsidR="0069434F">
        <w:rPr>
          <w:sz w:val="24"/>
          <w:szCs w:val="24"/>
        </w:rPr>
        <w:t>zmienia</w:t>
      </w:r>
      <w:r>
        <w:rPr>
          <w:sz w:val="24"/>
          <w:szCs w:val="24"/>
        </w:rPr>
        <w:t xml:space="preserve"> miejsc</w:t>
      </w:r>
      <w:r w:rsidR="0069434F">
        <w:rPr>
          <w:sz w:val="24"/>
          <w:szCs w:val="24"/>
        </w:rPr>
        <w:t>e</w:t>
      </w:r>
      <w:r>
        <w:rPr>
          <w:sz w:val="24"/>
          <w:szCs w:val="24"/>
        </w:rPr>
        <w:t xml:space="preserve"> odłożenia</w:t>
      </w:r>
      <w:r w:rsidR="0069434F">
        <w:rPr>
          <w:sz w:val="24"/>
          <w:szCs w:val="24"/>
        </w:rPr>
        <w:t>,</w:t>
      </w:r>
      <w:r>
        <w:rPr>
          <w:sz w:val="24"/>
          <w:szCs w:val="24"/>
        </w:rPr>
        <w:t xml:space="preserve"> przemieszcza się w obrębie uwiązania</w:t>
      </w:r>
      <w:r w:rsidR="0069434F">
        <w:rPr>
          <w:sz w:val="24"/>
          <w:szCs w:val="24"/>
        </w:rPr>
        <w:t>, stoi</w:t>
      </w:r>
      <w:r w:rsidR="00D00807">
        <w:rPr>
          <w:sz w:val="24"/>
          <w:szCs w:val="24"/>
        </w:rPr>
        <w:t xml:space="preserve"> </w:t>
      </w:r>
      <w:r>
        <w:rPr>
          <w:sz w:val="24"/>
          <w:szCs w:val="24"/>
        </w:rPr>
        <w:t>oraz ciągle szczeka.</w:t>
      </w:r>
    </w:p>
    <w:p w14:paraId="18F963F6" w14:textId="0446587E" w:rsidR="00B06242" w:rsidRDefault="00010515" w:rsidP="0069434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B669FF">
        <w:rPr>
          <w:sz w:val="24"/>
          <w:szCs w:val="24"/>
        </w:rPr>
        <w:t>„</w:t>
      </w:r>
      <w:r>
        <w:rPr>
          <w:sz w:val="24"/>
          <w:szCs w:val="24"/>
        </w:rPr>
        <w:t>0</w:t>
      </w:r>
      <w:r w:rsidR="00B669FF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szarpie się na uwięzi w celu uwol</w:t>
      </w:r>
      <w:r w:rsidR="0069434F">
        <w:rPr>
          <w:sz w:val="24"/>
          <w:szCs w:val="24"/>
        </w:rPr>
        <w:t>nienia lub chęci oddalenia z miejsca odłożenia.</w:t>
      </w:r>
    </w:p>
    <w:p w14:paraId="7CD3850F" w14:textId="77777777" w:rsidR="0069434F" w:rsidRPr="0069434F" w:rsidRDefault="0069434F" w:rsidP="0069434F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4602968" w14:textId="5FBE8D93" w:rsidR="00B06242" w:rsidRPr="00B669FF" w:rsidRDefault="0069434F" w:rsidP="00B06242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B669FF">
        <w:rPr>
          <w:b/>
          <w:bCs/>
          <w:sz w:val="24"/>
          <w:szCs w:val="24"/>
        </w:rPr>
        <w:t xml:space="preserve">Odłożenie posokowca </w:t>
      </w:r>
      <w:r w:rsidR="00B06242" w:rsidRPr="00B669FF">
        <w:rPr>
          <w:b/>
          <w:bCs/>
          <w:sz w:val="24"/>
          <w:szCs w:val="24"/>
        </w:rPr>
        <w:t>luzem</w:t>
      </w:r>
      <w:r w:rsidRPr="00B669FF">
        <w:rPr>
          <w:b/>
          <w:bCs/>
          <w:sz w:val="24"/>
          <w:szCs w:val="24"/>
        </w:rPr>
        <w:t>:</w:t>
      </w:r>
    </w:p>
    <w:p w14:paraId="21A34388" w14:textId="0BDAE440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Pies powinien być odłożony w pozycji siad lub waruj z przypiętą obrożą i otokiem.</w:t>
      </w:r>
    </w:p>
    <w:p w14:paraId="0F627CAB" w14:textId="1E666F21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Ocenę „4”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bezbłędnie  pozostaje w tym samym miejscu i nie reaguje nerwowo na strzał, zmiana pozycji psa</w:t>
      </w:r>
      <w:r w:rsidR="00D00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waruj na siad lub  odwrotnie nie wpływa </w:t>
      </w:r>
      <w:r w:rsidR="007C2F5B">
        <w:rPr>
          <w:sz w:val="24"/>
          <w:szCs w:val="24"/>
        </w:rPr>
        <w:t xml:space="preserve">na </w:t>
      </w:r>
      <w:r>
        <w:rPr>
          <w:sz w:val="24"/>
          <w:szCs w:val="24"/>
        </w:rPr>
        <w:t>ocenę.</w:t>
      </w:r>
    </w:p>
    <w:p w14:paraId="505571CE" w14:textId="4261EAAD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„3” otrzymuje pies</w:t>
      </w:r>
      <w:r w:rsidR="007C2F5B">
        <w:rPr>
          <w:sz w:val="24"/>
          <w:szCs w:val="24"/>
        </w:rPr>
        <w:t xml:space="preserve">, </w:t>
      </w:r>
      <w:r>
        <w:rPr>
          <w:sz w:val="24"/>
          <w:szCs w:val="24"/>
        </w:rPr>
        <w:t>który pozostaje na miejscu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na początku konkurencji szczeka za odchodzącym przewodnikiem a następnie uspokoi się i zachowa spokój do końca konkurencji.</w:t>
      </w:r>
    </w:p>
    <w:p w14:paraId="78FBC2D3" w14:textId="61F4A1A2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„2”</w:t>
      </w:r>
      <w:r w:rsidR="007C2F5B">
        <w:rPr>
          <w:sz w:val="24"/>
          <w:szCs w:val="24"/>
        </w:rPr>
        <w:t xml:space="preserve"> </w:t>
      </w:r>
      <w:r>
        <w:rPr>
          <w:sz w:val="24"/>
          <w:szCs w:val="24"/>
        </w:rPr>
        <w:t>lub „1” otrzymuje pies</w:t>
      </w:r>
      <w:r w:rsidR="007C2F5B">
        <w:rPr>
          <w:sz w:val="24"/>
          <w:szCs w:val="24"/>
        </w:rPr>
        <w:t>,</w:t>
      </w:r>
      <w:r>
        <w:rPr>
          <w:sz w:val="24"/>
          <w:szCs w:val="24"/>
        </w:rPr>
        <w:t xml:space="preserve"> który ciągle </w:t>
      </w:r>
      <w:r w:rsidR="00B669FF">
        <w:rPr>
          <w:sz w:val="24"/>
          <w:szCs w:val="24"/>
        </w:rPr>
        <w:t>zmienia</w:t>
      </w:r>
      <w:r>
        <w:rPr>
          <w:sz w:val="24"/>
          <w:szCs w:val="24"/>
        </w:rPr>
        <w:t xml:space="preserve"> miejsc</w:t>
      </w:r>
      <w:r w:rsidR="00B669FF">
        <w:rPr>
          <w:sz w:val="24"/>
          <w:szCs w:val="24"/>
        </w:rPr>
        <w:t>e</w:t>
      </w:r>
      <w:r>
        <w:rPr>
          <w:sz w:val="24"/>
          <w:szCs w:val="24"/>
        </w:rPr>
        <w:t xml:space="preserve"> odłożenia</w:t>
      </w:r>
      <w:r w:rsidR="00B669FF">
        <w:rPr>
          <w:sz w:val="24"/>
          <w:szCs w:val="24"/>
        </w:rPr>
        <w:t xml:space="preserve">, </w:t>
      </w:r>
      <w:r>
        <w:rPr>
          <w:sz w:val="24"/>
          <w:szCs w:val="24"/>
        </w:rPr>
        <w:t>przemieści się na odległość do 5 metrów</w:t>
      </w:r>
      <w:r w:rsidR="00B669FF">
        <w:rPr>
          <w:sz w:val="24"/>
          <w:szCs w:val="24"/>
        </w:rPr>
        <w:t xml:space="preserve">, </w:t>
      </w:r>
    </w:p>
    <w:p w14:paraId="6D6E146E" w14:textId="0FB340D7" w:rsidR="0069434F" w:rsidRDefault="0069434F" w:rsidP="00B669FF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B669FF">
        <w:rPr>
          <w:sz w:val="24"/>
          <w:szCs w:val="24"/>
        </w:rPr>
        <w:t>„</w:t>
      </w:r>
      <w:r>
        <w:rPr>
          <w:sz w:val="24"/>
          <w:szCs w:val="24"/>
        </w:rPr>
        <w:t>0</w:t>
      </w:r>
      <w:r w:rsidR="00B669FF">
        <w:rPr>
          <w:sz w:val="24"/>
          <w:szCs w:val="24"/>
        </w:rPr>
        <w:t>”</w:t>
      </w:r>
      <w:r>
        <w:rPr>
          <w:sz w:val="24"/>
          <w:szCs w:val="24"/>
        </w:rPr>
        <w:t xml:space="preserve"> otrzymuje pies</w:t>
      </w:r>
      <w:r w:rsidR="007C2F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który </w:t>
      </w:r>
      <w:r w:rsidR="00B669FF">
        <w:rPr>
          <w:sz w:val="24"/>
          <w:szCs w:val="24"/>
        </w:rPr>
        <w:t xml:space="preserve">samowolnie oddali się </w:t>
      </w:r>
      <w:r>
        <w:rPr>
          <w:sz w:val="24"/>
          <w:szCs w:val="24"/>
        </w:rPr>
        <w:t>z miejsca odłożenia</w:t>
      </w:r>
      <w:r w:rsidR="00B669FF">
        <w:rPr>
          <w:sz w:val="24"/>
          <w:szCs w:val="24"/>
        </w:rPr>
        <w:t xml:space="preserve"> na odległość powyżej 5 m</w:t>
      </w:r>
      <w:r w:rsidR="00457FA6">
        <w:rPr>
          <w:sz w:val="24"/>
          <w:szCs w:val="24"/>
        </w:rPr>
        <w:t xml:space="preserve"> lub szczeka</w:t>
      </w:r>
    </w:p>
    <w:p w14:paraId="657BB8BF" w14:textId="77777777" w:rsidR="00B669FF" w:rsidRDefault="00B669FF" w:rsidP="00B669FF">
      <w:pPr>
        <w:pStyle w:val="Akapitzlist"/>
        <w:ind w:left="1440"/>
        <w:jc w:val="both"/>
        <w:rPr>
          <w:sz w:val="24"/>
          <w:szCs w:val="24"/>
        </w:rPr>
      </w:pPr>
    </w:p>
    <w:p w14:paraId="7292DC23" w14:textId="4CA1F7F5" w:rsidR="00B669FF" w:rsidRPr="00607B1B" w:rsidRDefault="00B669FF" w:rsidP="00B669F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Praca psa na tropie</w:t>
      </w:r>
    </w:p>
    <w:p w14:paraId="6670D8CC" w14:textId="6ACB36F8" w:rsidR="00607B1B" w:rsidRDefault="00607B1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Posokowiec powinien w  tej konkur</w:t>
      </w:r>
      <w:r w:rsidR="001244B6">
        <w:rPr>
          <w:sz w:val="24"/>
          <w:szCs w:val="24"/>
        </w:rPr>
        <w:t xml:space="preserve">encji </w:t>
      </w:r>
      <w:r>
        <w:rPr>
          <w:sz w:val="24"/>
          <w:szCs w:val="24"/>
        </w:rPr>
        <w:t xml:space="preserve"> wypracować</w:t>
      </w:r>
      <w:r w:rsidR="001244B6">
        <w:rPr>
          <w:sz w:val="24"/>
          <w:szCs w:val="24"/>
        </w:rPr>
        <w:t xml:space="preserve"> spokojnie i w skupieniu</w:t>
      </w:r>
      <w:r>
        <w:rPr>
          <w:sz w:val="24"/>
          <w:szCs w:val="24"/>
        </w:rPr>
        <w:t xml:space="preserve"> </w:t>
      </w:r>
      <w:r w:rsidR="001755BB">
        <w:rPr>
          <w:sz w:val="24"/>
          <w:szCs w:val="24"/>
        </w:rPr>
        <w:t xml:space="preserve">dolnym wiatrem </w:t>
      </w:r>
      <w:r>
        <w:rPr>
          <w:sz w:val="24"/>
          <w:szCs w:val="24"/>
        </w:rPr>
        <w:t xml:space="preserve">cały </w:t>
      </w:r>
      <w:r w:rsidR="001244B6">
        <w:rPr>
          <w:sz w:val="24"/>
          <w:szCs w:val="24"/>
        </w:rPr>
        <w:t xml:space="preserve">założony sztuczny </w:t>
      </w:r>
      <w:r>
        <w:rPr>
          <w:sz w:val="24"/>
          <w:szCs w:val="24"/>
        </w:rPr>
        <w:t xml:space="preserve">trop </w:t>
      </w:r>
      <w:r w:rsidR="001244B6">
        <w:rPr>
          <w:sz w:val="24"/>
          <w:szCs w:val="24"/>
        </w:rPr>
        <w:t xml:space="preserve">oraz ślad </w:t>
      </w:r>
      <w:r>
        <w:rPr>
          <w:sz w:val="24"/>
          <w:szCs w:val="24"/>
        </w:rPr>
        <w:t>zwierzyny łącznie z jego załamaniami</w:t>
      </w:r>
      <w:r w:rsidR="001755BB">
        <w:rPr>
          <w:sz w:val="24"/>
          <w:szCs w:val="24"/>
        </w:rPr>
        <w:t>.</w:t>
      </w:r>
    </w:p>
    <w:p w14:paraId="2178D39A" w14:textId="1108B125" w:rsidR="00E90D6F" w:rsidRDefault="00E90D6F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Sędzia wskazuje przewodnikowi miejsce zestrzału, przewodnik po przygotowaniu psa do pracy </w:t>
      </w:r>
      <w:r w:rsidR="004B71DF">
        <w:rPr>
          <w:sz w:val="24"/>
          <w:szCs w:val="24"/>
        </w:rPr>
        <w:t>zgłasza gotowość do rozpoczęcia konkurencji. Od tego momentu rozpoczyna się przez sędziego ocena i odmierzanie czasu pracy posokowca</w:t>
      </w:r>
      <w:r w:rsidR="00457FA6">
        <w:rPr>
          <w:sz w:val="24"/>
          <w:szCs w:val="24"/>
        </w:rPr>
        <w:t>,</w:t>
      </w:r>
      <w:r w:rsidR="004B71DF">
        <w:rPr>
          <w:sz w:val="24"/>
          <w:szCs w:val="24"/>
        </w:rPr>
        <w:t xml:space="preserve"> który wynosi 45 minut.</w:t>
      </w:r>
    </w:p>
    <w:p w14:paraId="57C8328D" w14:textId="10175D71" w:rsidR="001755BB" w:rsidRDefault="001755B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Po naprowadzeniu przez przewodnika psa na zestrzał powinien on wskazać i podjąć  trop oraz  podążać nim do samego końca</w:t>
      </w:r>
      <w:r w:rsidR="00254E8E">
        <w:rPr>
          <w:sz w:val="24"/>
          <w:szCs w:val="24"/>
        </w:rPr>
        <w:t xml:space="preserve"> na średnio napiętym otoku o długości min. 6 m.</w:t>
      </w:r>
    </w:p>
    <w:p w14:paraId="04FD4334" w14:textId="7744ACFA" w:rsidR="00254E8E" w:rsidRDefault="00254E8E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="0059524D">
        <w:rPr>
          <w:sz w:val="24"/>
          <w:szCs w:val="24"/>
        </w:rPr>
        <w:t>”</w:t>
      </w:r>
      <w:r>
        <w:rPr>
          <w:sz w:val="24"/>
          <w:szCs w:val="24"/>
        </w:rPr>
        <w:t>4</w:t>
      </w:r>
      <w:r w:rsidR="0059524D">
        <w:rPr>
          <w:sz w:val="24"/>
          <w:szCs w:val="24"/>
        </w:rPr>
        <w:t>”</w:t>
      </w:r>
      <w:r>
        <w:rPr>
          <w:sz w:val="24"/>
          <w:szCs w:val="24"/>
        </w:rPr>
        <w:t xml:space="preserve"> może otrzymać pies który bezbłędnie wykona konkurencję. </w:t>
      </w:r>
    </w:p>
    <w:p w14:paraId="3C09FC14" w14:textId="0355DC13" w:rsidR="00254E8E" w:rsidRDefault="00254E8E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pomniejsza się o 1 stopień za każdym razem kiedy sędziowie uznają, że pies zszedł tak daleko ze ścieżki, że nie jest w stanie samemu skorygować błędu. Na polecenie sędziego następuje odwołanie psa </w:t>
      </w:r>
      <w:r w:rsidR="0059524D">
        <w:rPr>
          <w:sz w:val="24"/>
          <w:szCs w:val="24"/>
        </w:rPr>
        <w:t>przez przewodnika i naprowadzenie</w:t>
      </w:r>
      <w:r w:rsidR="00457FA6">
        <w:rPr>
          <w:sz w:val="24"/>
          <w:szCs w:val="24"/>
        </w:rPr>
        <w:t xml:space="preserve"> </w:t>
      </w:r>
      <w:r w:rsidR="0059524D">
        <w:rPr>
          <w:sz w:val="24"/>
          <w:szCs w:val="24"/>
        </w:rPr>
        <w:t>na wskazany trop przez sędziego. Naprowadzenie może nastąpić trzykrotnie. Dalsze naprowadzanie psa na ścieżkę powoduje że pies otrzymuje ocenę „0”</w:t>
      </w:r>
    </w:p>
    <w:p w14:paraId="2734DE86" w14:textId="52F06EFA" w:rsidR="0059524D" w:rsidRDefault="0059524D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Ocenę pomniejsza się o 1 stopień za każdym razem gdy sędzia zwróci uwagę przewodnikowi który ogląda się na znaki wytyczające ścieżkę tropową.</w:t>
      </w:r>
    </w:p>
    <w:p w14:paraId="25668BAC" w14:textId="6DB3C394" w:rsidR="0059524D" w:rsidRDefault="0059524D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„0” otrzymuje pies który w czasie 10 minut </w:t>
      </w:r>
      <w:r w:rsidR="00476B20">
        <w:rPr>
          <w:sz w:val="24"/>
          <w:szCs w:val="24"/>
        </w:rPr>
        <w:t xml:space="preserve">od rozpoczęcia konkurencji </w:t>
      </w:r>
      <w:r>
        <w:rPr>
          <w:sz w:val="24"/>
          <w:szCs w:val="24"/>
        </w:rPr>
        <w:t xml:space="preserve">nie podejmie pracy na </w:t>
      </w:r>
      <w:r w:rsidR="003B5CEB">
        <w:rPr>
          <w:sz w:val="24"/>
          <w:szCs w:val="24"/>
        </w:rPr>
        <w:t xml:space="preserve">ścieżce </w:t>
      </w:r>
      <w:r>
        <w:rPr>
          <w:sz w:val="24"/>
          <w:szCs w:val="24"/>
        </w:rPr>
        <w:t>trop</w:t>
      </w:r>
      <w:r w:rsidR="003B5CEB">
        <w:rPr>
          <w:sz w:val="24"/>
          <w:szCs w:val="24"/>
        </w:rPr>
        <w:t>owej.</w:t>
      </w:r>
    </w:p>
    <w:p w14:paraId="66458BE9" w14:textId="2F102003" w:rsidR="0060452D" w:rsidRPr="0060452D" w:rsidRDefault="00476B20" w:rsidP="006045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„0” otrzymuje pies który w trakcie oceny konkurencji                                                         zaprzestanie pracy na </w:t>
      </w:r>
      <w:r w:rsidR="003B5CEB">
        <w:rPr>
          <w:sz w:val="24"/>
          <w:szCs w:val="24"/>
        </w:rPr>
        <w:t xml:space="preserve">ścieżce </w:t>
      </w:r>
      <w:r>
        <w:rPr>
          <w:sz w:val="24"/>
          <w:szCs w:val="24"/>
        </w:rPr>
        <w:t>trop</w:t>
      </w:r>
      <w:r w:rsidR="003B5CEB">
        <w:rPr>
          <w:sz w:val="24"/>
          <w:szCs w:val="24"/>
        </w:rPr>
        <w:t>owej</w:t>
      </w:r>
      <w:r>
        <w:rPr>
          <w:sz w:val="24"/>
          <w:szCs w:val="24"/>
        </w:rPr>
        <w:t>.</w:t>
      </w:r>
    </w:p>
    <w:p w14:paraId="08CEDB5B" w14:textId="4A44109E" w:rsidR="0060452D" w:rsidRPr="00AF44FC" w:rsidRDefault="003B5CEB" w:rsidP="006045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Ocenę „0” otrzymuje pies który nie wykona konkurencji w czasie 45 minut.</w:t>
      </w:r>
    </w:p>
    <w:p w14:paraId="2068E73A" w14:textId="30B2EAAA" w:rsidR="0060452D" w:rsidRPr="00AF44FC" w:rsidRDefault="0060452D" w:rsidP="0060452D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t>Błędy</w:t>
      </w:r>
      <w:r w:rsidR="00AF44FC">
        <w:rPr>
          <w:rFonts w:cstheme="minorHAnsi"/>
          <w:sz w:val="24"/>
          <w:szCs w:val="24"/>
        </w:rPr>
        <w:t xml:space="preserve"> powodujące obniżenie oceny:</w:t>
      </w:r>
    </w:p>
    <w:p w14:paraId="5AC65C17" w14:textId="3533B414" w:rsidR="0060452D" w:rsidRPr="00AF44FC" w:rsidRDefault="00AF44FC" w:rsidP="00AF44FC">
      <w:pPr>
        <w:pStyle w:val="Bezodstpw"/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t xml:space="preserve">                           B</w:t>
      </w:r>
      <w:r w:rsidR="0060452D" w:rsidRPr="00AF44FC">
        <w:rPr>
          <w:rFonts w:cstheme="minorHAnsi"/>
          <w:sz w:val="24"/>
          <w:szCs w:val="24"/>
        </w:rPr>
        <w:t>łędne kręcenie się po tropie</w:t>
      </w:r>
    </w:p>
    <w:p w14:paraId="7C64B8AB" w14:textId="046E8A0D" w:rsidR="0060452D" w:rsidRDefault="00AF44FC" w:rsidP="00AF44FC">
      <w:pPr>
        <w:pStyle w:val="Bezodstpw"/>
        <w:rPr>
          <w:rFonts w:cstheme="minorHAnsi"/>
          <w:sz w:val="24"/>
          <w:szCs w:val="24"/>
        </w:rPr>
      </w:pPr>
      <w:r w:rsidRPr="00AF44FC">
        <w:rPr>
          <w:rFonts w:cstheme="minorHAnsi"/>
          <w:sz w:val="24"/>
          <w:szCs w:val="24"/>
        </w:rPr>
        <w:t xml:space="preserve">                           </w:t>
      </w:r>
      <w:r w:rsidR="0060452D" w:rsidRPr="00AF44FC">
        <w:rPr>
          <w:rFonts w:cstheme="minorHAnsi"/>
          <w:sz w:val="24"/>
          <w:szCs w:val="24"/>
        </w:rPr>
        <w:t>Ciągłe zawracanie na tropie</w:t>
      </w:r>
    </w:p>
    <w:p w14:paraId="0ED7A033" w14:textId="310D0B1C" w:rsidR="00AF44FC" w:rsidRDefault="00AF44FC" w:rsidP="00AF44F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Niechętna praca</w:t>
      </w:r>
    </w:p>
    <w:p w14:paraId="7B60A8D9" w14:textId="419EFF29" w:rsidR="00AF44FC" w:rsidRDefault="00AF44FC" w:rsidP="00AF44FC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Chaotyczna praca</w:t>
      </w:r>
    </w:p>
    <w:p w14:paraId="6D12ED00" w14:textId="5F053E7A" w:rsidR="00AF44FC" w:rsidRDefault="00AF44FC" w:rsidP="0071474F">
      <w:pPr>
        <w:pStyle w:val="Bezodstpw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71474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Zbyt szybki styl pracy psa powodujący </w:t>
      </w:r>
      <w:r w:rsidR="00A1692B">
        <w:rPr>
          <w:rFonts w:cstheme="minorHAnsi"/>
          <w:sz w:val="24"/>
          <w:szCs w:val="24"/>
        </w:rPr>
        <w:t xml:space="preserve">popełnianie </w:t>
      </w:r>
      <w:r>
        <w:rPr>
          <w:rFonts w:cstheme="minorHAnsi"/>
          <w:sz w:val="24"/>
          <w:szCs w:val="24"/>
        </w:rPr>
        <w:t>błęd</w:t>
      </w:r>
      <w:r w:rsidR="00A1692B">
        <w:rPr>
          <w:rFonts w:cstheme="minorHAnsi"/>
          <w:sz w:val="24"/>
          <w:szCs w:val="24"/>
        </w:rPr>
        <w:t>ów podc</w:t>
      </w:r>
      <w:r w:rsidR="0071474F">
        <w:rPr>
          <w:rFonts w:cstheme="minorHAnsi"/>
          <w:sz w:val="24"/>
          <w:szCs w:val="24"/>
        </w:rPr>
        <w:t xml:space="preserve">zas </w:t>
      </w:r>
      <w:r w:rsidR="0071474F">
        <w:rPr>
          <w:rFonts w:cstheme="minorHAnsi"/>
          <w:sz w:val="24"/>
          <w:szCs w:val="24"/>
        </w:rPr>
        <w:tab/>
      </w:r>
      <w:r w:rsidR="0071474F">
        <w:rPr>
          <w:rFonts w:cstheme="minorHAnsi"/>
          <w:sz w:val="24"/>
          <w:szCs w:val="24"/>
        </w:rPr>
        <w:tab/>
        <w:t xml:space="preserve"> </w:t>
      </w:r>
      <w:r w:rsidR="00457FA6">
        <w:rPr>
          <w:rFonts w:cstheme="minorHAnsi"/>
          <w:sz w:val="24"/>
          <w:szCs w:val="24"/>
        </w:rPr>
        <w:t>W</w:t>
      </w:r>
      <w:r w:rsidR="00A1692B">
        <w:rPr>
          <w:rFonts w:cstheme="minorHAnsi"/>
          <w:sz w:val="24"/>
          <w:szCs w:val="24"/>
        </w:rPr>
        <w:t>ypracowywania ścieżki tropowej.</w:t>
      </w:r>
      <w:r>
        <w:rPr>
          <w:rFonts w:cstheme="minorHAnsi"/>
          <w:sz w:val="24"/>
          <w:szCs w:val="24"/>
        </w:rPr>
        <w:t xml:space="preserve"> </w:t>
      </w:r>
    </w:p>
    <w:p w14:paraId="44BB2827" w14:textId="77777777" w:rsidR="00AF44FC" w:rsidRPr="00AF44FC" w:rsidRDefault="00AF44FC" w:rsidP="00AF44FC">
      <w:pPr>
        <w:pStyle w:val="Bezodstpw"/>
        <w:rPr>
          <w:rFonts w:cstheme="minorHAnsi"/>
          <w:sz w:val="24"/>
          <w:szCs w:val="24"/>
        </w:rPr>
      </w:pPr>
    </w:p>
    <w:p w14:paraId="3D2A9AF0" w14:textId="02C6AFE1" w:rsidR="003B5CEB" w:rsidRDefault="003B5CEB" w:rsidP="005952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zalicza się do błędów:</w:t>
      </w:r>
    </w:p>
    <w:p w14:paraId="4DC40D1E" w14:textId="732A1F84" w:rsidR="003B5CEB" w:rsidRDefault="003B5CE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Wypracowanie tropu pod wiatr tuż obok tropu</w:t>
      </w:r>
    </w:p>
    <w:p w14:paraId="76E64EA0" w14:textId="5977453B" w:rsidR="003B5CEB" w:rsidRDefault="003B5CE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Skracanie krótkich zagięć ścieżki tropowej</w:t>
      </w:r>
    </w:p>
    <w:p w14:paraId="7558809F" w14:textId="4F11AE78" w:rsidR="003B5CEB" w:rsidRDefault="0060452D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Wskazanie i podążanie kilku metrów tropem zwodniczym i samo</w:t>
      </w:r>
      <w:r w:rsidR="00AF44FC">
        <w:rPr>
          <w:sz w:val="24"/>
          <w:szCs w:val="24"/>
        </w:rPr>
        <w:t xml:space="preserve"> </w:t>
      </w:r>
      <w:r>
        <w:rPr>
          <w:sz w:val="24"/>
          <w:szCs w:val="24"/>
        </w:rPr>
        <w:t>skorygowanie błędu oraz samodzielny  powrót psa na ścieżkę tropową.</w:t>
      </w:r>
    </w:p>
    <w:p w14:paraId="7B12C338" w14:textId="77777777" w:rsidR="00A1692B" w:rsidRDefault="00A1692B" w:rsidP="003B5CEB">
      <w:pPr>
        <w:pStyle w:val="Akapitzlist"/>
        <w:ind w:left="1440"/>
        <w:jc w:val="both"/>
        <w:rPr>
          <w:sz w:val="24"/>
          <w:szCs w:val="24"/>
        </w:rPr>
      </w:pPr>
    </w:p>
    <w:p w14:paraId="18237397" w14:textId="74DB389E" w:rsidR="00A1692B" w:rsidRDefault="00A1692B" w:rsidP="00A1692B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A1692B">
        <w:rPr>
          <w:b/>
          <w:bCs/>
          <w:sz w:val="24"/>
          <w:szCs w:val="24"/>
        </w:rPr>
        <w:t>Konkurencje dodatkowe</w:t>
      </w:r>
    </w:p>
    <w:p w14:paraId="79784ECC" w14:textId="4347C5D4" w:rsidR="00A1692B" w:rsidRDefault="00A1692B" w:rsidP="00A1692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Przewodnik po dojściu do trzeciego ło</w:t>
      </w:r>
      <w:r w:rsidR="0071474F">
        <w:rPr>
          <w:sz w:val="24"/>
          <w:szCs w:val="24"/>
        </w:rPr>
        <w:t>ż</w:t>
      </w:r>
      <w:r>
        <w:rPr>
          <w:sz w:val="24"/>
          <w:szCs w:val="24"/>
        </w:rPr>
        <w:t xml:space="preserve">a z psem zgłoszonym jako </w:t>
      </w:r>
      <w:proofErr w:type="spellStart"/>
      <w:r>
        <w:rPr>
          <w:sz w:val="24"/>
          <w:szCs w:val="24"/>
        </w:rPr>
        <w:t>oznajmiacz</w:t>
      </w:r>
      <w:proofErr w:type="spellEnd"/>
      <w:r>
        <w:rPr>
          <w:sz w:val="24"/>
          <w:szCs w:val="24"/>
        </w:rPr>
        <w:t xml:space="preserve"> lub oszczekiwacz może  </w:t>
      </w:r>
      <w:r w:rsidR="002E3029">
        <w:rPr>
          <w:sz w:val="24"/>
          <w:szCs w:val="24"/>
        </w:rPr>
        <w:t>uzyskać dodatkowe punkty poprzez spuszczenie psa z otoku umożliwiając mu  swobodne dojście do zwierzyny.</w:t>
      </w:r>
    </w:p>
    <w:p w14:paraId="36D0A69C" w14:textId="77777777" w:rsidR="00E92CB1" w:rsidRDefault="00E92CB1" w:rsidP="00A1692B">
      <w:pPr>
        <w:pStyle w:val="Akapitzlist"/>
        <w:ind w:left="1440"/>
        <w:jc w:val="both"/>
        <w:rPr>
          <w:sz w:val="24"/>
          <w:szCs w:val="24"/>
        </w:rPr>
      </w:pPr>
    </w:p>
    <w:p w14:paraId="48066900" w14:textId="2CD5A4FD" w:rsidR="00A1692B" w:rsidRDefault="002E3029" w:rsidP="002E3029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Oznajmiacz</w:t>
      </w:r>
      <w:proofErr w:type="spellEnd"/>
      <w:r>
        <w:rPr>
          <w:b/>
          <w:bCs/>
          <w:sz w:val="24"/>
          <w:szCs w:val="24"/>
        </w:rPr>
        <w:t>:</w:t>
      </w:r>
    </w:p>
    <w:p w14:paraId="4E55BE52" w14:textId="0A1562E5" w:rsidR="002E3029" w:rsidRDefault="002E302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Pies wykonując konkurencję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powinien</w:t>
      </w:r>
      <w:r w:rsidR="00E52926">
        <w:rPr>
          <w:sz w:val="24"/>
          <w:szCs w:val="24"/>
        </w:rPr>
        <w:t xml:space="preserve"> dojść</w:t>
      </w:r>
      <w:r>
        <w:rPr>
          <w:sz w:val="24"/>
          <w:szCs w:val="24"/>
        </w:rPr>
        <w:t xml:space="preserve"> po tropie do wy</w:t>
      </w:r>
      <w:r w:rsidR="00EA0C3C">
        <w:rPr>
          <w:sz w:val="24"/>
          <w:szCs w:val="24"/>
        </w:rPr>
        <w:t>ł</w:t>
      </w:r>
      <w:r>
        <w:rPr>
          <w:sz w:val="24"/>
          <w:szCs w:val="24"/>
        </w:rPr>
        <w:t xml:space="preserve">ożonej zwierzyny i po krótkim jej nawąchaniu wrócić do czekającego na niego przewodnika przy trzecim łożu </w:t>
      </w:r>
      <w:r w:rsidR="00EA0C3C">
        <w:rPr>
          <w:sz w:val="24"/>
          <w:szCs w:val="24"/>
        </w:rPr>
        <w:t>w czasie nie dłuższym niż 10 minut</w:t>
      </w:r>
      <w:r w:rsidR="007B0A99">
        <w:rPr>
          <w:sz w:val="24"/>
          <w:szCs w:val="24"/>
        </w:rPr>
        <w:t>.</w:t>
      </w:r>
      <w:r w:rsidR="00EA0C3C">
        <w:rPr>
          <w:sz w:val="24"/>
          <w:szCs w:val="24"/>
        </w:rPr>
        <w:t xml:space="preserve"> </w:t>
      </w:r>
      <w:r w:rsidR="007B0A99">
        <w:rPr>
          <w:sz w:val="24"/>
          <w:szCs w:val="24"/>
        </w:rPr>
        <w:t>N</w:t>
      </w:r>
      <w:r w:rsidR="00EA0C3C">
        <w:rPr>
          <w:sz w:val="24"/>
          <w:szCs w:val="24"/>
        </w:rPr>
        <w:t xml:space="preserve">astępnie oznajmić przewodnikowi w sposób określony z sędziami o odnalezieniu zwierzyny i bez </w:t>
      </w:r>
      <w:r w:rsidR="00E52926">
        <w:rPr>
          <w:sz w:val="24"/>
          <w:szCs w:val="24"/>
        </w:rPr>
        <w:t xml:space="preserve">przypiętego </w:t>
      </w:r>
      <w:r w:rsidR="00EA0C3C">
        <w:rPr>
          <w:sz w:val="24"/>
          <w:szCs w:val="24"/>
        </w:rPr>
        <w:t>otoku doprowadzić do niej. Sędzia pozostający przy zwierzynie powinien po oddaleniu się psa na odległość 50 m powiadomić sędziego znajdującego się przy trzecim łożu, że pies był i wraca do przewodnika.</w:t>
      </w:r>
    </w:p>
    <w:p w14:paraId="2AA815F9" w14:textId="77777777" w:rsidR="00EA0C3C" w:rsidRDefault="00EA0C3C" w:rsidP="002E3029">
      <w:pPr>
        <w:pStyle w:val="Akapitzlist"/>
        <w:ind w:left="1440"/>
        <w:jc w:val="both"/>
        <w:rPr>
          <w:sz w:val="24"/>
          <w:szCs w:val="24"/>
        </w:rPr>
      </w:pPr>
    </w:p>
    <w:p w14:paraId="2BD3B924" w14:textId="0374111C" w:rsidR="00EA0C3C" w:rsidRDefault="00EA0C3C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pies za pierwszym razem nie wykona pracy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to można po jego odwołaniu posłać go jeszcze raz obniżając ocenę za oznajmianie o 1 stopień.</w:t>
      </w:r>
    </w:p>
    <w:p w14:paraId="0471A8AD" w14:textId="123699DD" w:rsidR="00E52926" w:rsidRDefault="00E52926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pies po raz drugi nie wykona pracy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nie zalicza mu się konkurencji dodatkowej (nie </w:t>
      </w:r>
      <w:r w:rsidR="00E92CB1">
        <w:rPr>
          <w:sz w:val="24"/>
          <w:szCs w:val="24"/>
        </w:rPr>
        <w:t>wpisuje</w:t>
      </w:r>
      <w:r>
        <w:rPr>
          <w:sz w:val="24"/>
          <w:szCs w:val="24"/>
        </w:rPr>
        <w:t xml:space="preserve"> się</w:t>
      </w:r>
      <w:r w:rsidR="0071474F">
        <w:rPr>
          <w:sz w:val="24"/>
          <w:szCs w:val="24"/>
        </w:rPr>
        <w:t xml:space="preserve"> </w:t>
      </w:r>
      <w:r>
        <w:rPr>
          <w:sz w:val="24"/>
          <w:szCs w:val="24"/>
        </w:rPr>
        <w:t>oceny do karty pracy) a ponadto odejmuje mu się 1 stopień za konkurencję „Praca na tropie”</w:t>
      </w:r>
    </w:p>
    <w:p w14:paraId="08A03A10" w14:textId="1AA73F8B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Błędy obniżające ocenę:</w:t>
      </w:r>
    </w:p>
    <w:p w14:paraId="525A3081" w14:textId="67C3182A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Dojście do zwierzyny i powrót do przewodnika w czasie dłuższym niż 10 minut</w:t>
      </w:r>
    </w:p>
    <w:p w14:paraId="57632DF5" w14:textId="59ADA3ED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Błądzenie lub niechęć psa do doprowadzenia przewodnika</w:t>
      </w:r>
      <w:r w:rsidR="00C86CAB">
        <w:rPr>
          <w:sz w:val="24"/>
          <w:szCs w:val="24"/>
        </w:rPr>
        <w:t xml:space="preserve"> od trzeciego łoża</w:t>
      </w:r>
      <w:r>
        <w:rPr>
          <w:sz w:val="24"/>
          <w:szCs w:val="24"/>
        </w:rPr>
        <w:t xml:space="preserve"> do zwierzyny.</w:t>
      </w:r>
    </w:p>
    <w:p w14:paraId="411A315B" w14:textId="3FDC83E4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Oznajmienie przez psa odnalezieni</w:t>
      </w:r>
      <w:r w:rsidR="001D1FA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zwierzyny w sposób niezgodny z opisanym przez przewodnika. </w:t>
      </w:r>
    </w:p>
    <w:p w14:paraId="49192ABB" w14:textId="77777777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</w:p>
    <w:p w14:paraId="59B0714A" w14:textId="0C51A05D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na wykonanie konkurencji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wlicza się w czas Pracy na tropie.</w:t>
      </w:r>
    </w:p>
    <w:p w14:paraId="39A51690" w14:textId="77777777" w:rsidR="007B0A99" w:rsidRDefault="007B0A99" w:rsidP="002E3029">
      <w:pPr>
        <w:pStyle w:val="Akapitzlist"/>
        <w:ind w:left="1440"/>
        <w:jc w:val="both"/>
        <w:rPr>
          <w:sz w:val="24"/>
          <w:szCs w:val="24"/>
        </w:rPr>
      </w:pPr>
    </w:p>
    <w:p w14:paraId="1D105085" w14:textId="353485FF" w:rsidR="007B0A99" w:rsidRPr="002E3029" w:rsidRDefault="007B0A99" w:rsidP="007B0A9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Oszczekiwacz:</w:t>
      </w:r>
    </w:p>
    <w:p w14:paraId="51EA5A82" w14:textId="7A75AAD2" w:rsidR="003B5CEB" w:rsidRPr="004250C0" w:rsidRDefault="007B0A99" w:rsidP="003B5CE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>Pies wykonując konkurencję oszczekiwacza powinien dojść po tropie do wyłożonej zwierzyny w czasie do 5 minut</w:t>
      </w:r>
      <w:r w:rsidR="00C86CAB" w:rsidRPr="004250C0">
        <w:rPr>
          <w:sz w:val="24"/>
          <w:szCs w:val="24"/>
        </w:rPr>
        <w:t xml:space="preserve"> i oszczekiwać ją aż do przyjścia przewodnika. Po upływie 5 minut od rozpoczęcia oszczekiwania przewodnik na polecenie sędziego rusza w kierunku psa.</w:t>
      </w:r>
    </w:p>
    <w:p w14:paraId="6FD761DB" w14:textId="77777777" w:rsidR="00C86CAB" w:rsidRPr="004250C0" w:rsidRDefault="00C86CAB" w:rsidP="003B5CEB">
      <w:pPr>
        <w:pStyle w:val="Akapitzlist"/>
        <w:ind w:left="1440"/>
        <w:jc w:val="both"/>
        <w:rPr>
          <w:sz w:val="24"/>
          <w:szCs w:val="24"/>
        </w:rPr>
      </w:pPr>
    </w:p>
    <w:p w14:paraId="7D305043" w14:textId="1C93110E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Jeżeli pies za pierwszym razem nie wykona pracy oszczekiwacza </w:t>
      </w:r>
      <w:r w:rsidR="00445808" w:rsidRPr="004250C0">
        <w:rPr>
          <w:sz w:val="24"/>
          <w:szCs w:val="24"/>
        </w:rPr>
        <w:t xml:space="preserve">tj. </w:t>
      </w:r>
      <w:r w:rsidR="0049700F" w:rsidRPr="004250C0">
        <w:rPr>
          <w:sz w:val="24"/>
          <w:szCs w:val="24"/>
        </w:rPr>
        <w:t xml:space="preserve">nie dojdzie do zwierzyny w ciągu 5 minut lub nie rozpocznie oszczekiwania w ciągu 2 minut od dojścia do zwierzyny (co sygnalizuje sędzia pozostający na końcu ścieżki </w:t>
      </w:r>
      <w:r w:rsidR="0049700F" w:rsidRPr="004250C0">
        <w:rPr>
          <w:sz w:val="24"/>
          <w:szCs w:val="24"/>
        </w:rPr>
        <w:lastRenderedPageBreak/>
        <w:t>tropowej)</w:t>
      </w:r>
      <w:r w:rsidR="00C83B9A" w:rsidRPr="004250C0">
        <w:rPr>
          <w:sz w:val="24"/>
          <w:szCs w:val="24"/>
        </w:rPr>
        <w:t xml:space="preserve">, </w:t>
      </w:r>
      <w:r w:rsidRPr="004250C0">
        <w:rPr>
          <w:sz w:val="24"/>
          <w:szCs w:val="24"/>
        </w:rPr>
        <w:t>można po jego odwołaniu</w:t>
      </w:r>
      <w:r w:rsidR="00445808" w:rsidRPr="004250C0">
        <w:rPr>
          <w:sz w:val="24"/>
          <w:szCs w:val="24"/>
        </w:rPr>
        <w:t xml:space="preserve">, </w:t>
      </w:r>
      <w:r w:rsidRPr="004250C0">
        <w:rPr>
          <w:sz w:val="24"/>
          <w:szCs w:val="24"/>
        </w:rPr>
        <w:t>posłać go jeszcze raz obniżając ocenę za oszczekiwanie o 1 stopień.</w:t>
      </w:r>
    </w:p>
    <w:p w14:paraId="41841359" w14:textId="24D808CA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Jeżeli pies po raz drugi nie wykona pracy oszczekiwacza nie zalicza mu się konkurencji dodatkowej (nie </w:t>
      </w:r>
      <w:r w:rsidR="00C83B9A" w:rsidRPr="004250C0">
        <w:rPr>
          <w:sz w:val="24"/>
          <w:szCs w:val="24"/>
        </w:rPr>
        <w:t>wpisuje</w:t>
      </w:r>
      <w:r w:rsidRPr="004250C0">
        <w:rPr>
          <w:sz w:val="24"/>
          <w:szCs w:val="24"/>
        </w:rPr>
        <w:t xml:space="preserve"> się oceny do karty pracy) a ponadto odejmuje mu się 1 stopień za konkurencję „Praca na tropie”</w:t>
      </w:r>
    </w:p>
    <w:p w14:paraId="04E1FBBB" w14:textId="77777777" w:rsidR="00C86CAB" w:rsidRPr="004250C0" w:rsidRDefault="00C86CAB" w:rsidP="00C86CAB">
      <w:pPr>
        <w:pStyle w:val="Akapitzlist"/>
        <w:ind w:left="1440"/>
        <w:jc w:val="both"/>
        <w:rPr>
          <w:sz w:val="24"/>
          <w:szCs w:val="24"/>
        </w:rPr>
      </w:pPr>
    </w:p>
    <w:p w14:paraId="73A526A0" w14:textId="4F784AB0" w:rsidR="00C86CAB" w:rsidRDefault="00C86CAB" w:rsidP="00C86CA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„4” otrzymuje pies który po dojśc</w:t>
      </w:r>
      <w:r w:rsidR="0049700F">
        <w:rPr>
          <w:sz w:val="24"/>
          <w:szCs w:val="24"/>
        </w:rPr>
        <w:t>i</w:t>
      </w:r>
      <w:r>
        <w:rPr>
          <w:sz w:val="24"/>
          <w:szCs w:val="24"/>
        </w:rPr>
        <w:t>u do martwej zwierzyny w wymaganym czasie</w:t>
      </w:r>
      <w:r w:rsidR="0049700F">
        <w:rPr>
          <w:sz w:val="24"/>
          <w:szCs w:val="24"/>
        </w:rPr>
        <w:t>,</w:t>
      </w:r>
      <w:r>
        <w:rPr>
          <w:sz w:val="24"/>
          <w:szCs w:val="24"/>
        </w:rPr>
        <w:t xml:space="preserve"> oszczekuje j</w:t>
      </w:r>
      <w:r w:rsidR="0049700F">
        <w:rPr>
          <w:sz w:val="24"/>
          <w:szCs w:val="24"/>
        </w:rPr>
        <w:t>ą</w:t>
      </w:r>
      <w:r>
        <w:rPr>
          <w:sz w:val="24"/>
          <w:szCs w:val="24"/>
        </w:rPr>
        <w:t xml:space="preserve"> przez 5 minut, donośnym i rytmicznym głos</w:t>
      </w:r>
      <w:r w:rsidR="0049700F">
        <w:rPr>
          <w:sz w:val="24"/>
          <w:szCs w:val="24"/>
        </w:rPr>
        <w:t>e</w:t>
      </w:r>
      <w:r>
        <w:rPr>
          <w:sz w:val="24"/>
          <w:szCs w:val="24"/>
        </w:rPr>
        <w:t>m z pasją i bez dłuższych przerw</w:t>
      </w:r>
      <w:r w:rsidR="0049700F">
        <w:rPr>
          <w:sz w:val="24"/>
          <w:szCs w:val="24"/>
        </w:rPr>
        <w:t>.</w:t>
      </w:r>
    </w:p>
    <w:p w14:paraId="17784F8F" w14:textId="77777777" w:rsidR="0049700F" w:rsidRDefault="0049700F" w:rsidP="00C86CAB">
      <w:pPr>
        <w:pStyle w:val="Akapitzlist"/>
        <w:ind w:left="1440"/>
        <w:jc w:val="both"/>
        <w:rPr>
          <w:sz w:val="24"/>
          <w:szCs w:val="24"/>
        </w:rPr>
      </w:pPr>
    </w:p>
    <w:p w14:paraId="3B37687B" w14:textId="52CD5A3D" w:rsidR="0049700F" w:rsidRDefault="0049700F" w:rsidP="00C86CA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obniża się o 1 lub 2 stopnie jeżeli pies nie doszedł w regulaminowym czasie do zwierzyny oraz gdy oszczekiwanie jest ciche, bez pasji z długimi przerwami.</w:t>
      </w:r>
    </w:p>
    <w:p w14:paraId="5C7049F8" w14:textId="77777777" w:rsidR="00C04275" w:rsidRDefault="00C04275" w:rsidP="00C86CAB">
      <w:pPr>
        <w:pStyle w:val="Akapitzlist"/>
        <w:ind w:left="1440"/>
        <w:jc w:val="both"/>
        <w:rPr>
          <w:sz w:val="24"/>
          <w:szCs w:val="24"/>
        </w:rPr>
      </w:pPr>
    </w:p>
    <w:p w14:paraId="5E067A84" w14:textId="1A8EB9BF" w:rsidR="00C04275" w:rsidRPr="00C04275" w:rsidRDefault="00C04275" w:rsidP="00C0427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Zachowanie posokowca przy martwej zwierzynie</w:t>
      </w:r>
    </w:p>
    <w:p w14:paraId="5EAFD089" w14:textId="508259E8" w:rsidR="00C04275" w:rsidRDefault="00C04275" w:rsidP="00C0427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tej konkurencji przeprowadza sędzia znajdujący się przy zwierzynie podczas oceny </w:t>
      </w:r>
      <w:proofErr w:type="spellStart"/>
      <w:r>
        <w:rPr>
          <w:sz w:val="24"/>
          <w:szCs w:val="24"/>
        </w:rPr>
        <w:t>oznajmiacza</w:t>
      </w:r>
      <w:proofErr w:type="spellEnd"/>
      <w:r>
        <w:rPr>
          <w:sz w:val="24"/>
          <w:szCs w:val="24"/>
        </w:rPr>
        <w:t xml:space="preserve"> i oszczekiwacza lub sędzia będący przy ocenie psa pracującego na ścieżce tropowej do końca na otoku.</w:t>
      </w:r>
    </w:p>
    <w:p w14:paraId="656BC31B" w14:textId="2DFE8671" w:rsidR="00C04275" w:rsidRPr="00C04275" w:rsidRDefault="00C04275" w:rsidP="00C04275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30C69">
        <w:rPr>
          <w:sz w:val="24"/>
          <w:szCs w:val="24"/>
        </w:rPr>
        <w:t>ę</w:t>
      </w:r>
      <w:r>
        <w:rPr>
          <w:sz w:val="24"/>
          <w:szCs w:val="24"/>
        </w:rPr>
        <w:t xml:space="preserve">dzia oceniający psa pracującego </w:t>
      </w:r>
      <w:r w:rsidR="00430C69">
        <w:rPr>
          <w:sz w:val="24"/>
          <w:szCs w:val="24"/>
        </w:rPr>
        <w:t xml:space="preserve">do końca </w:t>
      </w:r>
      <w:r>
        <w:rPr>
          <w:sz w:val="24"/>
          <w:szCs w:val="24"/>
        </w:rPr>
        <w:t>na otoku</w:t>
      </w:r>
      <w:r w:rsidR="00430C69">
        <w:rPr>
          <w:sz w:val="24"/>
          <w:szCs w:val="24"/>
        </w:rPr>
        <w:t xml:space="preserve"> po dojściu psa do zwierzyny wydaje polecenie przewodnikowi o odprowadzeniu psa na odległość około 50 metrów i uwolnienia go z otoku w celu swobodnego powrotu psa do zwierzyny.</w:t>
      </w:r>
    </w:p>
    <w:p w14:paraId="78C6C995" w14:textId="53066BED" w:rsidR="00C86CAB" w:rsidRDefault="00430C69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„4” otrzymuje pies</w:t>
      </w:r>
      <w:r w:rsidR="00445808">
        <w:rPr>
          <w:sz w:val="24"/>
          <w:szCs w:val="24"/>
        </w:rPr>
        <w:t>,</w:t>
      </w:r>
      <w:r>
        <w:rPr>
          <w:sz w:val="24"/>
          <w:szCs w:val="24"/>
        </w:rPr>
        <w:t xml:space="preserve"> który</w:t>
      </w:r>
      <w:r w:rsidRPr="00C83B9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wykazuje </w:t>
      </w:r>
      <w:r w:rsidR="00B7612B">
        <w:rPr>
          <w:sz w:val="24"/>
          <w:szCs w:val="24"/>
        </w:rPr>
        <w:t xml:space="preserve">odwagę i dużą pasję </w:t>
      </w:r>
      <w:r>
        <w:rPr>
          <w:sz w:val="24"/>
          <w:szCs w:val="24"/>
        </w:rPr>
        <w:t>w kontakcie ze zwierzyną</w:t>
      </w:r>
      <w:r w:rsidR="00B7612B">
        <w:rPr>
          <w:sz w:val="24"/>
          <w:szCs w:val="24"/>
        </w:rPr>
        <w:t>.</w:t>
      </w:r>
    </w:p>
    <w:p w14:paraId="09E83433" w14:textId="1397C658" w:rsidR="00B7612B" w:rsidRDefault="00B7612B" w:rsidP="003B5CE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 1 „ otrzymuje pies który po krótkim nawąchaniu martwej zwierzyny dalej się nią nie interesuje.</w:t>
      </w:r>
    </w:p>
    <w:p w14:paraId="1007C058" w14:textId="4CE02CE1" w:rsidR="00254E8E" w:rsidRDefault="00B7612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Ocenę „ 0” otrzymuje pies który wykazuje indolencję i całkowity brak pasji.</w:t>
      </w:r>
    </w:p>
    <w:p w14:paraId="4D03BC01" w14:textId="0ED5FE75" w:rsidR="00DC7CCD" w:rsidRDefault="00DC7CCD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Niedopuszczenie przez psa osób obcych do zwierzyny jest zaletą.</w:t>
      </w:r>
    </w:p>
    <w:p w14:paraId="7392DF77" w14:textId="7A306B49" w:rsidR="00B7612B" w:rsidRPr="004250C0" w:rsidRDefault="00B7612B" w:rsidP="00607B1B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Psy które narzynają zwierzynę lub zakopują (grabarze) podlegają dyskwalifikacji.</w:t>
      </w:r>
      <w:r w:rsidR="00DC7CCD">
        <w:rPr>
          <w:sz w:val="24"/>
          <w:szCs w:val="24"/>
        </w:rPr>
        <w:t xml:space="preserve"> </w:t>
      </w:r>
      <w:r w:rsidR="00DC7CCD" w:rsidRPr="004250C0">
        <w:rPr>
          <w:sz w:val="24"/>
          <w:szCs w:val="24"/>
        </w:rPr>
        <w:t>Sędzia musi ocenić czy szarpanie lub gryzienie zwierzyny wynika z dużego temperamentu psa czy jest oznaką narzynania.</w:t>
      </w:r>
    </w:p>
    <w:p w14:paraId="0172C0EE" w14:textId="77777777" w:rsidR="00DC7CCD" w:rsidRPr="004250C0" w:rsidRDefault="00DC7CCD" w:rsidP="00607B1B">
      <w:pPr>
        <w:pStyle w:val="Akapitzlist"/>
        <w:ind w:left="1440"/>
        <w:jc w:val="both"/>
        <w:rPr>
          <w:sz w:val="24"/>
          <w:szCs w:val="24"/>
        </w:rPr>
      </w:pPr>
    </w:p>
    <w:p w14:paraId="44FBEB44" w14:textId="7C7591E9" w:rsidR="00DC7CCD" w:rsidRPr="004250C0" w:rsidRDefault="00DC7CCD" w:rsidP="00DC7CCD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250C0">
        <w:rPr>
          <w:b/>
          <w:bCs/>
          <w:sz w:val="24"/>
          <w:szCs w:val="24"/>
        </w:rPr>
        <w:t>Współpraca z przewodnikiem i posłuszeństwo</w:t>
      </w:r>
    </w:p>
    <w:p w14:paraId="4906D019" w14:textId="22B1BAB3" w:rsidR="00DC7CCD" w:rsidRPr="004250C0" w:rsidRDefault="00075D5D" w:rsidP="00DC7CCD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W tej konkurencji </w:t>
      </w:r>
      <w:r w:rsidR="00DC7CCD" w:rsidRPr="004250C0">
        <w:rPr>
          <w:sz w:val="24"/>
          <w:szCs w:val="24"/>
        </w:rPr>
        <w:t>ocenia się wzajem</w:t>
      </w:r>
      <w:r w:rsidRPr="004250C0">
        <w:rPr>
          <w:sz w:val="24"/>
          <w:szCs w:val="24"/>
        </w:rPr>
        <w:t>n</w:t>
      </w:r>
      <w:r w:rsidR="00DC7CCD" w:rsidRPr="004250C0">
        <w:rPr>
          <w:sz w:val="24"/>
          <w:szCs w:val="24"/>
        </w:rPr>
        <w:t>y kontakt</w:t>
      </w:r>
      <w:r w:rsidRPr="004250C0">
        <w:rPr>
          <w:sz w:val="24"/>
          <w:szCs w:val="24"/>
        </w:rPr>
        <w:t xml:space="preserve"> psa z przewodnikiem jak</w:t>
      </w:r>
      <w:r w:rsidR="00DC7CCD" w:rsidRPr="004250C0">
        <w:rPr>
          <w:sz w:val="24"/>
          <w:szCs w:val="24"/>
        </w:rPr>
        <w:t xml:space="preserve"> i szybkość realizacji </w:t>
      </w:r>
      <w:r w:rsidRPr="004250C0">
        <w:rPr>
          <w:sz w:val="24"/>
          <w:szCs w:val="24"/>
        </w:rPr>
        <w:t xml:space="preserve">przez psa </w:t>
      </w:r>
      <w:r w:rsidR="00DC7CCD" w:rsidRPr="004250C0">
        <w:rPr>
          <w:sz w:val="24"/>
          <w:szCs w:val="24"/>
        </w:rPr>
        <w:t>wydawan</w:t>
      </w:r>
      <w:r w:rsidRPr="004250C0">
        <w:rPr>
          <w:sz w:val="24"/>
          <w:szCs w:val="24"/>
        </w:rPr>
        <w:t>ych</w:t>
      </w:r>
      <w:r w:rsidR="00DC7CCD" w:rsidRPr="004250C0">
        <w:rPr>
          <w:sz w:val="24"/>
          <w:szCs w:val="24"/>
        </w:rPr>
        <w:t xml:space="preserve"> </w:t>
      </w:r>
      <w:r w:rsidRPr="004250C0">
        <w:rPr>
          <w:sz w:val="24"/>
          <w:szCs w:val="24"/>
        </w:rPr>
        <w:t xml:space="preserve">mu </w:t>
      </w:r>
      <w:r w:rsidR="00DC7CCD" w:rsidRPr="004250C0">
        <w:rPr>
          <w:sz w:val="24"/>
          <w:szCs w:val="24"/>
        </w:rPr>
        <w:t>poleceń</w:t>
      </w:r>
      <w:r w:rsidRPr="004250C0">
        <w:rPr>
          <w:sz w:val="24"/>
          <w:szCs w:val="24"/>
        </w:rPr>
        <w:t xml:space="preserve"> np. pies szybko przychodzi do ręki lub bez oporu daje się wziąć na smycz.</w:t>
      </w:r>
    </w:p>
    <w:p w14:paraId="347E448F" w14:textId="198DE86C" w:rsidR="00075D5D" w:rsidRPr="004250C0" w:rsidRDefault="00075D5D" w:rsidP="00DC7CCD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>Psy które nie wykonują natychmiast otrzymanych komend od przewodnika powinny mieć obniżon</w:t>
      </w:r>
      <w:r w:rsidR="00C83B9A" w:rsidRPr="004250C0">
        <w:rPr>
          <w:sz w:val="24"/>
          <w:szCs w:val="24"/>
        </w:rPr>
        <w:t>ą</w:t>
      </w:r>
      <w:r w:rsidRPr="004250C0">
        <w:rPr>
          <w:sz w:val="24"/>
          <w:szCs w:val="24"/>
        </w:rPr>
        <w:t xml:space="preserve"> ocenę w tej kategorii o 1 do 2 stopni.</w:t>
      </w:r>
    </w:p>
    <w:p w14:paraId="742F98E7" w14:textId="77777777" w:rsidR="006F3CCF" w:rsidRPr="004250C0" w:rsidRDefault="006921C2" w:rsidP="006F3CCF">
      <w:pPr>
        <w:pStyle w:val="Akapitzlist"/>
        <w:ind w:left="1440"/>
        <w:jc w:val="both"/>
        <w:rPr>
          <w:sz w:val="24"/>
          <w:szCs w:val="24"/>
        </w:rPr>
      </w:pPr>
      <w:r w:rsidRPr="004250C0">
        <w:rPr>
          <w:sz w:val="24"/>
          <w:szCs w:val="24"/>
        </w:rPr>
        <w:t xml:space="preserve">Za błąd uważa się sytuację, w której </w:t>
      </w:r>
      <w:r w:rsidR="00075D5D" w:rsidRPr="004250C0">
        <w:rPr>
          <w:sz w:val="24"/>
          <w:szCs w:val="24"/>
        </w:rPr>
        <w:t>Przewodnik</w:t>
      </w:r>
      <w:r w:rsidRPr="004250C0">
        <w:rPr>
          <w:sz w:val="24"/>
          <w:szCs w:val="24"/>
        </w:rPr>
        <w:t xml:space="preserve"> </w:t>
      </w:r>
      <w:r w:rsidR="00075D5D" w:rsidRPr="004250C0">
        <w:rPr>
          <w:sz w:val="24"/>
          <w:szCs w:val="24"/>
        </w:rPr>
        <w:t>narzuca pracę psu poprzez niesłuszne ściąganie go ze ścieżki lub wydawanie błędnych poleceń, wtedy gdy praca wykonywana przez psa jest prawidłowa</w:t>
      </w:r>
      <w:r w:rsidRPr="004250C0">
        <w:rPr>
          <w:sz w:val="24"/>
          <w:szCs w:val="24"/>
        </w:rPr>
        <w:t>. Każda sygnalizacja błędu przez sędziego p</w:t>
      </w:r>
      <w:r w:rsidR="0093064F" w:rsidRPr="004250C0">
        <w:rPr>
          <w:sz w:val="24"/>
          <w:szCs w:val="24"/>
        </w:rPr>
        <w:t xml:space="preserve">owoduje </w:t>
      </w:r>
      <w:r w:rsidR="00075D5D" w:rsidRPr="004250C0">
        <w:rPr>
          <w:sz w:val="24"/>
          <w:szCs w:val="24"/>
        </w:rPr>
        <w:t>obniż</w:t>
      </w:r>
      <w:r w:rsidR="0093064F" w:rsidRPr="004250C0">
        <w:rPr>
          <w:sz w:val="24"/>
          <w:szCs w:val="24"/>
        </w:rPr>
        <w:t>enie</w:t>
      </w:r>
      <w:r w:rsidR="00075D5D" w:rsidRPr="004250C0">
        <w:rPr>
          <w:sz w:val="24"/>
          <w:szCs w:val="24"/>
        </w:rPr>
        <w:t xml:space="preserve"> ocen</w:t>
      </w:r>
      <w:r w:rsidR="0093064F" w:rsidRPr="004250C0">
        <w:rPr>
          <w:sz w:val="24"/>
          <w:szCs w:val="24"/>
        </w:rPr>
        <w:t>y</w:t>
      </w:r>
      <w:r w:rsidR="00075D5D" w:rsidRPr="004250C0">
        <w:rPr>
          <w:sz w:val="24"/>
          <w:szCs w:val="24"/>
        </w:rPr>
        <w:t xml:space="preserve"> o </w:t>
      </w:r>
      <w:r w:rsidRPr="004250C0">
        <w:rPr>
          <w:sz w:val="24"/>
          <w:szCs w:val="24"/>
        </w:rPr>
        <w:t>1</w:t>
      </w:r>
      <w:r w:rsidR="00075D5D" w:rsidRPr="004250C0">
        <w:rPr>
          <w:sz w:val="24"/>
          <w:szCs w:val="24"/>
        </w:rPr>
        <w:t xml:space="preserve"> stop</w:t>
      </w:r>
      <w:r w:rsidRPr="004250C0">
        <w:rPr>
          <w:sz w:val="24"/>
          <w:szCs w:val="24"/>
        </w:rPr>
        <w:t>ień</w:t>
      </w:r>
      <w:r w:rsidR="00075D5D" w:rsidRPr="004250C0">
        <w:rPr>
          <w:sz w:val="24"/>
          <w:szCs w:val="24"/>
        </w:rPr>
        <w:t>.</w:t>
      </w:r>
    </w:p>
    <w:p w14:paraId="30BE1272" w14:textId="5B02AD04" w:rsidR="006921C2" w:rsidRPr="006F3CCF" w:rsidRDefault="00075D5D" w:rsidP="006F3CCF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50C0">
        <w:rPr>
          <w:rFonts w:ascii="Times New Roman" w:hAnsi="Times New Roman" w:cs="Times New Roman"/>
          <w:sz w:val="24"/>
          <w:szCs w:val="24"/>
        </w:rPr>
        <w:t>Psy któ</w:t>
      </w:r>
      <w:r w:rsidR="00565B66" w:rsidRPr="004250C0">
        <w:rPr>
          <w:rFonts w:ascii="Times New Roman" w:hAnsi="Times New Roman" w:cs="Times New Roman"/>
          <w:sz w:val="24"/>
          <w:szCs w:val="24"/>
        </w:rPr>
        <w:t>r</w:t>
      </w:r>
      <w:r w:rsidRPr="004250C0">
        <w:rPr>
          <w:rFonts w:ascii="Times New Roman" w:hAnsi="Times New Roman" w:cs="Times New Roman"/>
          <w:sz w:val="24"/>
          <w:szCs w:val="24"/>
        </w:rPr>
        <w:t>e nie dają się wziąć na smyc</w:t>
      </w:r>
      <w:r w:rsidR="00565B66" w:rsidRPr="004250C0">
        <w:rPr>
          <w:rFonts w:ascii="Times New Roman" w:hAnsi="Times New Roman" w:cs="Times New Roman"/>
          <w:sz w:val="24"/>
          <w:szCs w:val="24"/>
        </w:rPr>
        <w:t>z</w:t>
      </w:r>
      <w:r w:rsidRPr="004250C0">
        <w:rPr>
          <w:rFonts w:ascii="Times New Roman" w:hAnsi="Times New Roman" w:cs="Times New Roman"/>
          <w:sz w:val="24"/>
          <w:szCs w:val="24"/>
        </w:rPr>
        <w:t xml:space="preserve"> </w:t>
      </w:r>
      <w:r w:rsidR="0093064F" w:rsidRPr="004250C0">
        <w:rPr>
          <w:rFonts w:ascii="Times New Roman" w:hAnsi="Times New Roman" w:cs="Times New Roman"/>
          <w:sz w:val="24"/>
          <w:szCs w:val="24"/>
        </w:rPr>
        <w:t xml:space="preserve"> </w:t>
      </w:r>
      <w:r w:rsidRPr="004250C0">
        <w:rPr>
          <w:rFonts w:ascii="Times New Roman" w:hAnsi="Times New Roman" w:cs="Times New Roman"/>
          <w:sz w:val="24"/>
          <w:szCs w:val="24"/>
        </w:rPr>
        <w:t xml:space="preserve">lub uciekają od przewodnika </w:t>
      </w:r>
      <w:r w:rsidR="00565B66" w:rsidRPr="004250C0">
        <w:rPr>
          <w:rFonts w:ascii="Times New Roman" w:hAnsi="Times New Roman" w:cs="Times New Roman"/>
          <w:sz w:val="24"/>
          <w:szCs w:val="24"/>
        </w:rPr>
        <w:t xml:space="preserve">nie </w:t>
      </w:r>
      <w:r w:rsidR="00565B66" w:rsidRPr="006F3CCF">
        <w:rPr>
          <w:rFonts w:ascii="Times New Roman" w:hAnsi="Times New Roman" w:cs="Times New Roman"/>
          <w:sz w:val="24"/>
          <w:szCs w:val="24"/>
        </w:rPr>
        <w:t>wracając do niego w ciągu 10 minut podlegają dyskwalifikacji.</w:t>
      </w:r>
    </w:p>
    <w:p w14:paraId="6009424B" w14:textId="66ABEAC4" w:rsidR="00046B81" w:rsidRPr="006921C2" w:rsidRDefault="009F5172" w:rsidP="006921C2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Konkurs</w:t>
      </w:r>
      <w:r w:rsidR="00046B81" w:rsidRPr="006921C2">
        <w:rPr>
          <w:b/>
          <w:bCs/>
        </w:rPr>
        <w:t xml:space="preserve"> </w:t>
      </w:r>
      <w:r w:rsidR="00D37418" w:rsidRPr="006921C2">
        <w:rPr>
          <w:b/>
          <w:bCs/>
        </w:rPr>
        <w:t xml:space="preserve">Rangi </w:t>
      </w:r>
      <w:r w:rsidR="00046B81" w:rsidRPr="006921C2">
        <w:rPr>
          <w:b/>
          <w:bCs/>
        </w:rPr>
        <w:t>Międzynarodow</w:t>
      </w:r>
      <w:r w:rsidR="00D37418" w:rsidRPr="006921C2">
        <w:rPr>
          <w:b/>
          <w:bCs/>
        </w:rPr>
        <w:t>ej i Klubowej</w:t>
      </w:r>
    </w:p>
    <w:p w14:paraId="507B7505" w14:textId="5FDD43DB" w:rsidR="006B37E2" w:rsidRPr="006921C2" w:rsidRDefault="00046B81" w:rsidP="006921C2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>Karta Oceny Pracy Posokowca stopień trudności „A”</w:t>
      </w:r>
    </w:p>
    <w:p w14:paraId="278E02DA" w14:textId="69C1C005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Nazwa psa………………………………………………………………………….. </w:t>
      </w:r>
      <w:r w:rsidR="00046B8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</w:t>
      </w:r>
    </w:p>
    <w:p w14:paraId="0E103E97" w14:textId="3AC1BCF1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</w:t>
      </w:r>
      <w:r w:rsidR="00046B8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14:paraId="203DCEB8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7E303498" w14:textId="3BCF9359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tatuażu..................................................</w:t>
      </w:r>
    </w:p>
    <w:p w14:paraId="1A5E9D90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3ACF57FB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3F6F1AA4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245DD2FB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3E73B303" w14:textId="77777777" w:rsidR="00800F3A" w:rsidRDefault="00800F3A" w:rsidP="00800F3A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77A74D08" w14:textId="77777777" w:rsidR="00800F3A" w:rsidRDefault="00800F3A" w:rsidP="00800F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1721D6" w14:paraId="623403FC" w14:textId="77777777" w:rsidTr="001721D6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2F0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1AF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BC5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1721D6" w14:paraId="1EDE0238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9C519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0ECC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833A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1721D6" w14:paraId="0E76AD97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7D00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4874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4E8C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4AD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A0F38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721D6" w14:paraId="17BF5D3B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2FF3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830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5FDB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1721D6" w14:paraId="1981F2FE" w14:textId="77777777" w:rsidTr="001721D6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85FE6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CE9F" w14:textId="77777777" w:rsidR="001721D6" w:rsidRDefault="0017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A25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07AC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09D4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1721D6" w14:paraId="4D8934CD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C17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6E6A" w14:textId="38C71F3B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581DE" w14:textId="1F3D0046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05AE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AAA7E" w14:textId="2B212D1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B8C26" w14:textId="03DB0CD9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23D8361F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297C2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4E00A" w14:textId="7C0AF68E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3D56B" w14:textId="777DD976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5863" w14:textId="32CC888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ECB18" w14:textId="6B9E7875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23E98" w14:textId="05889FE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4936A85C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88E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8CA9" w14:textId="501B6E12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tropie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1691" w14:textId="02ABBF6B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BD85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9978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57B3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21D6" w14:paraId="3FBF9714" w14:textId="77777777" w:rsidTr="001721D6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8D8F" w14:textId="36F158FD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6F67" w14:textId="341990C1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B50E" w14:textId="320C856C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ED6FF" w14:textId="61BF1D2D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A051" w14:textId="56F0A0D0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3FA8" w14:textId="4BDA329B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721D6" w14:paraId="14E544EB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BB00" w14:textId="39929D78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B594" w14:textId="3E54AD9F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F303" w14:textId="25674CE3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AADC" w14:textId="443E8009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7B90" w14:textId="443E6C44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DFB49" w14:textId="7233386F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73D05A2E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4F970" w14:textId="48AFC5C8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2361A" w14:textId="13196BDC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23307" w14:textId="785B2941" w:rsidR="001721D6" w:rsidRDefault="00046B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C5422" w14:textId="26750F00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465DB" w14:textId="2312C7EC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463AB" w14:textId="7FBFBE02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0E2A65EB" w14:textId="77777777" w:rsidTr="001721D6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488D9" w14:textId="1A43648C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2DCDA" w14:textId="3E723D00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</w:t>
            </w:r>
            <w:r w:rsidR="00E42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F5FF3" w14:textId="5C4AA01E" w:rsidR="001721D6" w:rsidRDefault="00046B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0D56E" w14:textId="73CD390E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8A2DF" w14:textId="228C69B3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D0A8B" w14:textId="79E94597" w:rsidR="001721D6" w:rsidRDefault="00E421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721D6" w14:paraId="4C67003C" w14:textId="77777777" w:rsidTr="001721D6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1A9B6" w14:textId="77777777" w:rsidR="001721D6" w:rsidRDefault="0017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89C1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7467" w14:textId="77777777" w:rsidR="001721D6" w:rsidRDefault="001721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4B3E" w14:textId="77777777" w:rsidR="001721D6" w:rsidRDefault="00172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4DD" w14:textId="77777777" w:rsidR="001721D6" w:rsidRDefault="001721D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8172" w14:textId="77777777" w:rsidR="001721D6" w:rsidRDefault="001721D6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2680E6A0" w14:textId="77777777" w:rsidR="00800F3A" w:rsidRDefault="00800F3A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226B69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19A055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5C5E295E" w14:textId="77777777" w:rsidR="00046B81" w:rsidRDefault="00046B81" w:rsidP="00800F3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1C4006" w14:textId="4828B2BF" w:rsidR="00800F3A" w:rsidRDefault="00800F3A" w:rsidP="00800F3A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32207257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21CF3193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4AD9032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1A60E" w14:textId="77777777" w:rsidR="00800F3A" w:rsidRDefault="00800F3A" w:rsidP="0080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CC4366" w14:textId="77777777" w:rsidR="00800F3A" w:rsidRDefault="00800F3A" w:rsidP="00800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Organizatora</w:t>
      </w:r>
    </w:p>
    <w:p w14:paraId="70FC3E1D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31A15524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21D38A2E" w14:textId="77777777" w:rsidR="006F3CCF" w:rsidRDefault="006F3CCF" w:rsidP="006921C2">
      <w:pPr>
        <w:pStyle w:val="Default"/>
        <w:jc w:val="center"/>
        <w:rPr>
          <w:b/>
          <w:bCs/>
        </w:rPr>
      </w:pPr>
    </w:p>
    <w:p w14:paraId="2661C486" w14:textId="27C572A4" w:rsidR="00046B81" w:rsidRPr="006921C2" w:rsidRDefault="00EF0F8D" w:rsidP="006921C2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Konkurs</w:t>
      </w:r>
      <w:r w:rsidR="00046B81" w:rsidRPr="006921C2">
        <w:rPr>
          <w:b/>
          <w:bCs/>
        </w:rPr>
        <w:t xml:space="preserve"> </w:t>
      </w:r>
      <w:r w:rsidR="00D37418" w:rsidRPr="006921C2">
        <w:rPr>
          <w:b/>
          <w:bCs/>
        </w:rPr>
        <w:t xml:space="preserve">Rangi </w:t>
      </w:r>
      <w:r w:rsidR="00046B81" w:rsidRPr="006921C2">
        <w:rPr>
          <w:b/>
          <w:bCs/>
        </w:rPr>
        <w:t>Krajow</w:t>
      </w:r>
      <w:r w:rsidR="00D37418" w:rsidRPr="006921C2">
        <w:rPr>
          <w:b/>
          <w:bCs/>
        </w:rPr>
        <w:t>ej</w:t>
      </w:r>
    </w:p>
    <w:p w14:paraId="0FBCFFE8" w14:textId="77777777" w:rsidR="00046B81" w:rsidRPr="006921C2" w:rsidRDefault="00046B81" w:rsidP="006921C2">
      <w:pPr>
        <w:pStyle w:val="Default"/>
        <w:jc w:val="center"/>
        <w:rPr>
          <w:b/>
          <w:bCs/>
        </w:rPr>
      </w:pPr>
      <w:r w:rsidRPr="006921C2">
        <w:rPr>
          <w:b/>
          <w:bCs/>
        </w:rPr>
        <w:t>Karta Oceny Pracy Posokowca stopień trudności „A”</w:t>
      </w:r>
    </w:p>
    <w:p w14:paraId="0BD573F3" w14:textId="77777777" w:rsidR="006F3CCF" w:rsidRDefault="006F3CCF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0B215BC" w14:textId="4B68BADC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Nazwa psa………………………………………………………………………….. ……………………</w:t>
      </w:r>
    </w:p>
    <w:p w14:paraId="2AF8BED1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Przydomek .................................................................................................................................................</w:t>
      </w:r>
    </w:p>
    <w:p w14:paraId="23BD1286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Data urodzenia .................................., rasa  ..............................................................., płeć .....................</w:t>
      </w:r>
    </w:p>
    <w:p w14:paraId="277C53CE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PKR ..........................., Nr rejestracyjny..................................Nr tatuażu..................................................</w:t>
      </w:r>
    </w:p>
    <w:p w14:paraId="67A7D75B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Ojciec .............................................................................................. PKR .................................................</w:t>
      </w:r>
    </w:p>
    <w:p w14:paraId="2CFDAFE0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Matka .............................................................................................. PKR .................................................</w:t>
      </w:r>
    </w:p>
    <w:p w14:paraId="1B50FAD8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Właściciel .............................................................................(adres) .........................................................</w:t>
      </w:r>
    </w:p>
    <w:p w14:paraId="0CB3FB7A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Hodowca ...............................................................................(adres) ........................................................</w:t>
      </w:r>
    </w:p>
    <w:p w14:paraId="6FC323FA" w14:textId="77777777" w:rsidR="00046B81" w:rsidRDefault="00046B81" w:rsidP="00046B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Przewodnik ................................................................................................................................................</w:t>
      </w:r>
    </w:p>
    <w:p w14:paraId="2C48118D" w14:textId="77777777" w:rsidR="00046B81" w:rsidRDefault="00046B81" w:rsidP="00046B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na strzał zaliczona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tak/nie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sędziego)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bottomFromText="160" w:vertAnchor="text" w:tblpY="1"/>
        <w:tblOverlap w:val="never"/>
        <w:tblW w:w="84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728"/>
        <w:gridCol w:w="1565"/>
        <w:gridCol w:w="853"/>
        <w:gridCol w:w="854"/>
        <w:gridCol w:w="997"/>
      </w:tblGrid>
      <w:tr w:rsidR="00046B81" w14:paraId="5212EB94" w14:textId="77777777" w:rsidTr="004931EB">
        <w:trPr>
          <w:trHeight w:val="326"/>
          <w:tblCellSpacing w:w="0" w:type="dxa"/>
        </w:trPr>
        <w:tc>
          <w:tcPr>
            <w:tcW w:w="41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1F12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Konkurencje</w:t>
            </w:r>
          </w:p>
        </w:tc>
        <w:tc>
          <w:tcPr>
            <w:tcW w:w="1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CF01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</w:t>
            </w: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2E8E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Limity</w:t>
            </w:r>
          </w:p>
        </w:tc>
      </w:tr>
      <w:tr w:rsidR="00046B81" w14:paraId="09855806" w14:textId="77777777" w:rsidTr="004931EB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7F7B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6F0B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DF46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punktów</w:t>
            </w:r>
          </w:p>
        </w:tc>
      </w:tr>
      <w:tr w:rsidR="00046B81" w14:paraId="689E4438" w14:textId="77777777" w:rsidTr="004931EB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9E9E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F555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80DD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6F6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5BC5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46B81" w14:paraId="26412AA2" w14:textId="77777777" w:rsidTr="004931EB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0644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31F3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098C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</w:tr>
      <w:tr w:rsidR="00046B81" w14:paraId="4FF05149" w14:textId="77777777" w:rsidTr="004931EB">
        <w:trPr>
          <w:trHeight w:val="13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5C79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5CB4" w14:textId="77777777" w:rsidR="00046B81" w:rsidRDefault="00046B81" w:rsidP="004931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61EB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I°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7061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70464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III°</w:t>
            </w:r>
          </w:p>
        </w:tc>
      </w:tr>
      <w:tr w:rsidR="00046B81" w14:paraId="590713CE" w14:textId="77777777" w:rsidTr="004931EB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3928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92FE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luzem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DD7C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B543" w14:textId="270D31BF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B5AB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0B02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601AEA86" w14:textId="77777777" w:rsidTr="004931EB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FBBFF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2C10A2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Odłożenie psa na uwięzi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6FF60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FEEA1" w14:textId="124F62AA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2476A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A9ECD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1382F21F" w14:textId="77777777" w:rsidTr="004931EB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E89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877CE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tropie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EFDA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6C1D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8049" w14:textId="3EEAFC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2BA3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46B81" w14:paraId="5289FF0C" w14:textId="77777777" w:rsidTr="004931EB">
        <w:trPr>
          <w:trHeight w:val="259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43F0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1C44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 przy martwej zwierzynie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1A85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3488" w14:textId="6A1CAED0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4BE8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9B88F" w14:textId="53C119D8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2BAB6DE4" w14:textId="77777777" w:rsidTr="004931EB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4991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4FE8B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przewodnikiem i posłuszeństwo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DD2F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20E1" w14:textId="2CD8BF7D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122F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62A0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155FBEBF" w14:textId="77777777" w:rsidTr="004931EB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38E88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FD4EB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oznajmianie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80939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9EFC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DE3C4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7B537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3066B365" w14:textId="77777777" w:rsidTr="004931EB">
        <w:trPr>
          <w:trHeight w:val="270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56EF8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EE1CE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Dodatkowo  oszczekiwanie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98124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C0BBB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AF3FA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E9F00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6B81" w14:paraId="293DB4D7" w14:textId="77777777" w:rsidTr="004931EB">
        <w:trPr>
          <w:trHeight w:val="247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EED9" w14:textId="77777777" w:rsidR="00046B81" w:rsidRDefault="00046B81" w:rsidP="00493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3EDC5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90FC" w14:textId="77777777" w:rsidR="00046B81" w:rsidRDefault="00046B81" w:rsidP="004931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7D51B" w14:textId="77777777" w:rsidR="00046B81" w:rsidRDefault="00046B81" w:rsidP="00493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6A8A" w14:textId="77777777" w:rsidR="00046B81" w:rsidRDefault="00046B81" w:rsidP="004931E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0208" w14:textId="77777777" w:rsidR="00046B81" w:rsidRDefault="00046B81" w:rsidP="004931E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3F4F5DF8" w14:textId="77777777" w:rsidR="00046B81" w:rsidRDefault="00046B81" w:rsidP="00046B8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D4BFF8" w14:textId="77777777" w:rsidR="00046B81" w:rsidRDefault="00046B81" w:rsidP="00046B8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D574DF" w14:textId="77777777" w:rsidR="00046B81" w:rsidRDefault="00046B81" w:rsidP="00046B8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F15872" w14:textId="77777777" w:rsidR="00046B81" w:rsidRDefault="00046B81" w:rsidP="00046B8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DAC130" w14:textId="77777777" w:rsidR="00046B81" w:rsidRDefault="00046B81" w:rsidP="00046B81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pies/suka otrzymał dyplom stopnia …… lokata …..    w konkurencji ….           </w:t>
      </w:r>
    </w:p>
    <w:p w14:paraId="71323BFB" w14:textId="77777777" w:rsidR="00046B81" w:rsidRDefault="00046B81" w:rsidP="00046B8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F33FB74" w14:textId="77777777" w:rsidR="00046B81" w:rsidRDefault="00046B81" w:rsidP="00046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 sędziego głównego: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Podpisy sędziów:</w:t>
      </w:r>
    </w:p>
    <w:p w14:paraId="784260F0" w14:textId="77777777" w:rsidR="00046B81" w:rsidRDefault="00046B81" w:rsidP="00046B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8DC230" w14:textId="77777777" w:rsidR="00046B81" w:rsidRDefault="00046B81" w:rsidP="00046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F6D99" w14:textId="77777777" w:rsidR="00046B81" w:rsidRDefault="00046B81" w:rsidP="00046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738324" w14:textId="16CDE595" w:rsidR="006068E0" w:rsidRPr="006F3CCF" w:rsidRDefault="00046B81" w:rsidP="006F3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Organizatora</w:t>
      </w:r>
    </w:p>
    <w:sectPr w:rsidR="006068E0" w:rsidRPr="006F3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AC18" w14:textId="77777777" w:rsidR="00AD4489" w:rsidRDefault="00AD4489" w:rsidP="003F34E7">
      <w:pPr>
        <w:spacing w:after="0" w:line="240" w:lineRule="auto"/>
      </w:pPr>
      <w:r>
        <w:separator/>
      </w:r>
    </w:p>
  </w:endnote>
  <w:endnote w:type="continuationSeparator" w:id="0">
    <w:p w14:paraId="0A66CD7A" w14:textId="77777777" w:rsidR="00AD4489" w:rsidRDefault="00AD4489" w:rsidP="003F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109797"/>
      <w:docPartObj>
        <w:docPartGallery w:val="Page Numbers (Bottom of Page)"/>
        <w:docPartUnique/>
      </w:docPartObj>
    </w:sdtPr>
    <w:sdtContent>
      <w:p w14:paraId="67F94EA3" w14:textId="31F7CB74" w:rsidR="003F34E7" w:rsidRDefault="003F3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98DC2" w14:textId="77777777" w:rsidR="003F34E7" w:rsidRDefault="003F3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2EE3" w14:textId="77777777" w:rsidR="00AD4489" w:rsidRDefault="00AD4489" w:rsidP="003F34E7">
      <w:pPr>
        <w:spacing w:after="0" w:line="240" w:lineRule="auto"/>
      </w:pPr>
      <w:r>
        <w:separator/>
      </w:r>
    </w:p>
  </w:footnote>
  <w:footnote w:type="continuationSeparator" w:id="0">
    <w:p w14:paraId="713BF649" w14:textId="77777777" w:rsidR="00AD4489" w:rsidRDefault="00AD4489" w:rsidP="003F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264F5"/>
    <w:multiLevelType w:val="hybridMultilevel"/>
    <w:tmpl w:val="A072B3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96AB5"/>
    <w:multiLevelType w:val="hybridMultilevel"/>
    <w:tmpl w:val="BB30B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D1BBE"/>
    <w:multiLevelType w:val="hybridMultilevel"/>
    <w:tmpl w:val="F0523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63541E"/>
    <w:multiLevelType w:val="hybridMultilevel"/>
    <w:tmpl w:val="32F4155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D71F7"/>
    <w:multiLevelType w:val="hybridMultilevel"/>
    <w:tmpl w:val="A59CF6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B4945"/>
    <w:multiLevelType w:val="hybridMultilevel"/>
    <w:tmpl w:val="2976F8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835C20"/>
    <w:multiLevelType w:val="hybridMultilevel"/>
    <w:tmpl w:val="C0564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47496"/>
    <w:multiLevelType w:val="hybridMultilevel"/>
    <w:tmpl w:val="6DB2C9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986270">
    <w:abstractNumId w:val="6"/>
  </w:num>
  <w:num w:numId="2" w16cid:durableId="780419821">
    <w:abstractNumId w:val="4"/>
  </w:num>
  <w:num w:numId="3" w16cid:durableId="1625310046">
    <w:abstractNumId w:val="0"/>
  </w:num>
  <w:num w:numId="4" w16cid:durableId="1419255761">
    <w:abstractNumId w:val="5"/>
  </w:num>
  <w:num w:numId="5" w16cid:durableId="1200899347">
    <w:abstractNumId w:val="2"/>
  </w:num>
  <w:num w:numId="6" w16cid:durableId="700980453">
    <w:abstractNumId w:val="1"/>
  </w:num>
  <w:num w:numId="7" w16cid:durableId="615992427">
    <w:abstractNumId w:val="7"/>
  </w:num>
  <w:num w:numId="8" w16cid:durableId="192117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FB"/>
    <w:rsid w:val="00010515"/>
    <w:rsid w:val="00014452"/>
    <w:rsid w:val="00046B81"/>
    <w:rsid w:val="00075D5D"/>
    <w:rsid w:val="00090E53"/>
    <w:rsid w:val="000B4AE7"/>
    <w:rsid w:val="001244B6"/>
    <w:rsid w:val="001721D6"/>
    <w:rsid w:val="001755BB"/>
    <w:rsid w:val="001D1FA1"/>
    <w:rsid w:val="001D6E45"/>
    <w:rsid w:val="002134CE"/>
    <w:rsid w:val="00246579"/>
    <w:rsid w:val="0024664C"/>
    <w:rsid w:val="00254E8E"/>
    <w:rsid w:val="00272F68"/>
    <w:rsid w:val="002C6188"/>
    <w:rsid w:val="002E3029"/>
    <w:rsid w:val="00365098"/>
    <w:rsid w:val="003B5CEB"/>
    <w:rsid w:val="003F34E7"/>
    <w:rsid w:val="00404CA5"/>
    <w:rsid w:val="0041601B"/>
    <w:rsid w:val="004250C0"/>
    <w:rsid w:val="00430C69"/>
    <w:rsid w:val="00445808"/>
    <w:rsid w:val="00457FA6"/>
    <w:rsid w:val="00470AF2"/>
    <w:rsid w:val="00476B20"/>
    <w:rsid w:val="00484250"/>
    <w:rsid w:val="0049700F"/>
    <w:rsid w:val="004B71DF"/>
    <w:rsid w:val="00565B66"/>
    <w:rsid w:val="0059524D"/>
    <w:rsid w:val="0060452D"/>
    <w:rsid w:val="006068E0"/>
    <w:rsid w:val="00607B1B"/>
    <w:rsid w:val="00616813"/>
    <w:rsid w:val="006459F8"/>
    <w:rsid w:val="006646A4"/>
    <w:rsid w:val="00665E6E"/>
    <w:rsid w:val="006921C2"/>
    <w:rsid w:val="0069434F"/>
    <w:rsid w:val="006B37E2"/>
    <w:rsid w:val="006F3CCF"/>
    <w:rsid w:val="0070633A"/>
    <w:rsid w:val="0071474F"/>
    <w:rsid w:val="00714F80"/>
    <w:rsid w:val="007B0A99"/>
    <w:rsid w:val="007C2F5B"/>
    <w:rsid w:val="00800F3A"/>
    <w:rsid w:val="00804E62"/>
    <w:rsid w:val="00811219"/>
    <w:rsid w:val="00860906"/>
    <w:rsid w:val="00881CF0"/>
    <w:rsid w:val="008A3E3F"/>
    <w:rsid w:val="009139D7"/>
    <w:rsid w:val="0092663F"/>
    <w:rsid w:val="0093064F"/>
    <w:rsid w:val="0099687D"/>
    <w:rsid w:val="009F5172"/>
    <w:rsid w:val="009F554A"/>
    <w:rsid w:val="00A1692B"/>
    <w:rsid w:val="00A55480"/>
    <w:rsid w:val="00AB7091"/>
    <w:rsid w:val="00AD4489"/>
    <w:rsid w:val="00AF44FC"/>
    <w:rsid w:val="00B06242"/>
    <w:rsid w:val="00B13864"/>
    <w:rsid w:val="00B536D5"/>
    <w:rsid w:val="00B669FF"/>
    <w:rsid w:val="00B7612B"/>
    <w:rsid w:val="00B815CB"/>
    <w:rsid w:val="00B97AAF"/>
    <w:rsid w:val="00BD3D3B"/>
    <w:rsid w:val="00C04275"/>
    <w:rsid w:val="00C33821"/>
    <w:rsid w:val="00C54ACC"/>
    <w:rsid w:val="00C75F0B"/>
    <w:rsid w:val="00C83B9A"/>
    <w:rsid w:val="00C86CAB"/>
    <w:rsid w:val="00CF5F16"/>
    <w:rsid w:val="00D00807"/>
    <w:rsid w:val="00D12CA5"/>
    <w:rsid w:val="00D15E9E"/>
    <w:rsid w:val="00D302FB"/>
    <w:rsid w:val="00D37418"/>
    <w:rsid w:val="00D87232"/>
    <w:rsid w:val="00DC7CCD"/>
    <w:rsid w:val="00DD5447"/>
    <w:rsid w:val="00DF30CE"/>
    <w:rsid w:val="00E421D4"/>
    <w:rsid w:val="00E438EB"/>
    <w:rsid w:val="00E52926"/>
    <w:rsid w:val="00E76B9B"/>
    <w:rsid w:val="00E87FA7"/>
    <w:rsid w:val="00E90D6F"/>
    <w:rsid w:val="00E92CB1"/>
    <w:rsid w:val="00EA0C3C"/>
    <w:rsid w:val="00EB7960"/>
    <w:rsid w:val="00ED3E0F"/>
    <w:rsid w:val="00EF0F8D"/>
    <w:rsid w:val="00F03772"/>
    <w:rsid w:val="00F06516"/>
    <w:rsid w:val="00F7086B"/>
    <w:rsid w:val="00F80B0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E1C"/>
  <w15:chartTrackingRefBased/>
  <w15:docId w15:val="{6671EA56-E16E-4E14-8AC7-BD38666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8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4E7"/>
  </w:style>
  <w:style w:type="paragraph" w:styleId="Stopka">
    <w:name w:val="footer"/>
    <w:basedOn w:val="Normalny"/>
    <w:link w:val="StopkaZnak"/>
    <w:uiPriority w:val="99"/>
    <w:unhideWhenUsed/>
    <w:rsid w:val="003F3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4E7"/>
  </w:style>
  <w:style w:type="paragraph" w:styleId="Bezodstpw">
    <w:name w:val="No Spacing"/>
    <w:uiPriority w:val="1"/>
    <w:qFormat/>
    <w:rsid w:val="0060452D"/>
    <w:pPr>
      <w:spacing w:after="0" w:line="240" w:lineRule="auto"/>
    </w:pPr>
  </w:style>
  <w:style w:type="paragraph" w:customStyle="1" w:styleId="Default">
    <w:name w:val="Default"/>
    <w:qFormat/>
    <w:rsid w:val="00881CF0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480"/>
    <w:pPr>
      <w:spacing w:after="200" w:line="240" w:lineRule="auto"/>
    </w:pPr>
    <w:rPr>
      <w:color w:val="00000A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480"/>
    <w:rPr>
      <w:color w:val="00000A"/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4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ZKwP</dc:creator>
  <cp:keywords/>
  <dc:description/>
  <cp:lastModifiedBy>ZKwP</cp:lastModifiedBy>
  <cp:revision>2</cp:revision>
  <dcterms:created xsi:type="dcterms:W3CDTF">2023-08-19T12:36:00Z</dcterms:created>
  <dcterms:modified xsi:type="dcterms:W3CDTF">2023-08-19T12:36:00Z</dcterms:modified>
</cp:coreProperties>
</file>